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55"/>
        <w:tblW w:w="15615" w:type="dxa"/>
        <w:tblLayout w:type="fixed"/>
        <w:tblLook w:val="01E0" w:firstRow="1" w:lastRow="1" w:firstColumn="1" w:lastColumn="1" w:noHBand="0" w:noVBand="0"/>
      </w:tblPr>
      <w:tblGrid>
        <w:gridCol w:w="677"/>
        <w:gridCol w:w="346"/>
        <w:gridCol w:w="14253"/>
        <w:gridCol w:w="339"/>
      </w:tblGrid>
      <w:tr w:rsidR="00424950" w:rsidRPr="00C46620" w14:paraId="3EA61648" w14:textId="77777777" w:rsidTr="00C162BB">
        <w:trPr>
          <w:gridAfter w:val="1"/>
          <w:wAfter w:w="339" w:type="dxa"/>
          <w:trHeight w:val="278"/>
        </w:trPr>
        <w:tc>
          <w:tcPr>
            <w:tcW w:w="15276" w:type="dxa"/>
            <w:gridSpan w:val="3"/>
            <w:vAlign w:val="center"/>
          </w:tcPr>
          <w:p w14:paraId="08DCF68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14:paraId="1FEA355E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14:paraId="770E23F2" w14:textId="77777777"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14:paraId="74860215" w14:textId="77777777"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</w:t>
            </w:r>
            <w:r w:rsidR="000D4329">
              <w:rPr>
                <w:sz w:val="22"/>
              </w:rPr>
              <w:t xml:space="preserve"> в электронной форме </w:t>
            </w:r>
            <w:r w:rsidRPr="00486DE3">
              <w:rPr>
                <w:sz w:val="22"/>
              </w:rPr>
              <w:t>на</w:t>
            </w:r>
          </w:p>
          <w:p w14:paraId="540AD38B" w14:textId="77777777"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0D4329">
              <w:rPr>
                <w:color w:val="000000"/>
                <w:sz w:val="22"/>
              </w:rPr>
              <w:t>ых</w:t>
            </w:r>
            <w:r w:rsidR="00EE09A3" w:rsidRPr="00486DE3">
              <w:rPr>
                <w:color w:val="000000"/>
                <w:sz w:val="22"/>
              </w:rPr>
              <w:t xml:space="preserve"> </w:t>
            </w:r>
            <w:r w:rsidRPr="00486DE3">
              <w:rPr>
                <w:color w:val="000000"/>
                <w:sz w:val="22"/>
              </w:rPr>
              <w:t>участк</w:t>
            </w:r>
            <w:r w:rsidR="000D4329">
              <w:rPr>
                <w:color w:val="000000"/>
                <w:sz w:val="22"/>
              </w:rPr>
              <w:t>ов</w:t>
            </w:r>
            <w:r w:rsidRPr="00486DE3">
              <w:rPr>
                <w:sz w:val="22"/>
              </w:rPr>
              <w:t>.</w:t>
            </w:r>
          </w:p>
          <w:p w14:paraId="3E62555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D7095EA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43340B66" w14:textId="77777777"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14:paraId="6F08ED1C" w14:textId="77777777" w:rsidTr="00C162BB">
        <w:trPr>
          <w:gridAfter w:val="1"/>
          <w:wAfter w:w="339" w:type="dxa"/>
          <w:trHeight w:val="900"/>
        </w:trPr>
        <w:tc>
          <w:tcPr>
            <w:tcW w:w="1023" w:type="dxa"/>
            <w:gridSpan w:val="2"/>
          </w:tcPr>
          <w:p w14:paraId="04B193EA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253" w:type="dxa"/>
            <w:vAlign w:val="center"/>
          </w:tcPr>
          <w:p w14:paraId="2B841DA0" w14:textId="77777777" w:rsidR="00424950" w:rsidRPr="00C46620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14:paraId="06713DA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14:paraId="4156B776" w14:textId="77777777" w:rsidR="00424950" w:rsidRPr="00C46620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5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14:paraId="36C8FF83" w14:textId="77777777" w:rsidR="00424950" w:rsidRPr="00C46620" w:rsidRDefault="00424950" w:rsidP="0003779F">
            <w:pPr>
              <w:pStyle w:val="a6"/>
              <w:widowControl w:val="0"/>
              <w:ind w:right="477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Айратович, тел. 30-57-13.</w:t>
            </w:r>
          </w:p>
          <w:p w14:paraId="57FF0FAB" w14:textId="77777777" w:rsidR="00424950" w:rsidRPr="00C67176" w:rsidRDefault="00424950" w:rsidP="0003779F">
            <w:pPr>
              <w:pStyle w:val="ConsNormal"/>
              <w:keepNext/>
              <w:keepLines/>
              <w:ind w:right="477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6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14:paraId="4CA4828F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447D2AC8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253" w:type="dxa"/>
            <w:vAlign w:val="center"/>
          </w:tcPr>
          <w:p w14:paraId="10DF0BCF" w14:textId="77777777" w:rsidR="00000907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Аукцион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в электронной форме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 право заключения договор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ых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ов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, 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находящих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ся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00907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 и земельных участков, государственная собственность на которые не разграничена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</w:p>
          <w:p w14:paraId="57D4ACCF" w14:textId="77777777" w:rsidR="00424950" w:rsidRPr="003E061D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14:paraId="14F66C46" w14:textId="05413C39" w:rsidR="00424950" w:rsidRPr="003E061D" w:rsidRDefault="00424950" w:rsidP="0003779F">
            <w:pPr>
              <w:tabs>
                <w:tab w:val="left" w:pos="0"/>
                <w:tab w:val="left" w:pos="360"/>
              </w:tabs>
              <w:ind w:right="477"/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</w:t>
            </w:r>
            <w:proofErr w:type="gramStart"/>
            <w:r w:rsidRPr="00486DE3">
              <w:rPr>
                <w:sz w:val="22"/>
              </w:rPr>
              <w:t>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proofErr w:type="gramEnd"/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</w:t>
            </w:r>
            <w:r w:rsidRPr="00C855FD">
              <w:rPr>
                <w:sz w:val="22"/>
              </w:rPr>
              <w:t xml:space="preserve">от </w:t>
            </w:r>
            <w:r w:rsidR="00A359D0">
              <w:rPr>
                <w:sz w:val="22"/>
              </w:rPr>
              <w:t>14 ноября</w:t>
            </w:r>
            <w:r w:rsidR="00C855FD" w:rsidRPr="00C855FD">
              <w:rPr>
                <w:sz w:val="22"/>
              </w:rPr>
              <w:t xml:space="preserve"> </w:t>
            </w:r>
            <w:r w:rsidR="008852A6" w:rsidRPr="00C855FD">
              <w:rPr>
                <w:sz w:val="22"/>
              </w:rPr>
              <w:t>202</w:t>
            </w:r>
            <w:r w:rsidR="00C855FD" w:rsidRPr="00C855FD">
              <w:rPr>
                <w:sz w:val="22"/>
              </w:rPr>
              <w:t>4</w:t>
            </w:r>
            <w:r w:rsidR="00AE19C5" w:rsidRPr="00C855FD">
              <w:rPr>
                <w:sz w:val="22"/>
              </w:rPr>
              <w:t xml:space="preserve"> </w:t>
            </w:r>
            <w:r w:rsidR="00545D1A" w:rsidRPr="00C855FD">
              <w:rPr>
                <w:sz w:val="22"/>
              </w:rPr>
              <w:t>№</w:t>
            </w:r>
            <w:r w:rsidR="00A359D0">
              <w:rPr>
                <w:sz w:val="22"/>
              </w:rPr>
              <w:t>7578</w:t>
            </w:r>
            <w:r w:rsidR="00C855FD" w:rsidRPr="00C855FD">
              <w:rPr>
                <w:sz w:val="22"/>
              </w:rPr>
              <w:t xml:space="preserve"> </w:t>
            </w:r>
            <w:r w:rsidR="001D71A7" w:rsidRPr="00C855FD">
              <w:rPr>
                <w:sz w:val="22"/>
              </w:rPr>
              <w:t>«О проведении аукциона</w:t>
            </w:r>
            <w:r w:rsidR="00EB46DF" w:rsidRPr="00C855FD">
              <w:rPr>
                <w:sz w:val="22"/>
              </w:rPr>
              <w:t xml:space="preserve"> в электронной форме</w:t>
            </w:r>
            <w:r w:rsidR="001D71A7" w:rsidRPr="00C855FD">
              <w:rPr>
                <w:sz w:val="22"/>
              </w:rPr>
              <w:t xml:space="preserve"> на право заключения договор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 xml:space="preserve"> аренды земельн</w:t>
            </w:r>
            <w:r w:rsidR="00C855FD" w:rsidRPr="00C855FD">
              <w:rPr>
                <w:sz w:val="22"/>
              </w:rPr>
              <w:t>ых</w:t>
            </w:r>
            <w:r w:rsidR="00E731DF" w:rsidRPr="00C855FD">
              <w:rPr>
                <w:sz w:val="22"/>
              </w:rPr>
              <w:t xml:space="preserve"> участк</w:t>
            </w:r>
            <w:r w:rsidR="00C855FD" w:rsidRPr="00C855FD">
              <w:rPr>
                <w:sz w:val="22"/>
              </w:rPr>
              <w:t>ов</w:t>
            </w:r>
            <w:r w:rsidR="001D71A7" w:rsidRPr="00C855FD">
              <w:rPr>
                <w:sz w:val="22"/>
              </w:rPr>
              <w:t>»</w:t>
            </w:r>
            <w:r w:rsidRPr="00C855FD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14:paraId="39BAEB37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5E318C94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253" w:type="dxa"/>
            <w:vAlign w:val="center"/>
          </w:tcPr>
          <w:p w14:paraId="2DEAE16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14:paraId="26D726BC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14:paraId="26F5B1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14:paraId="3AB0AFBF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7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14:paraId="2753178B" w14:textId="77777777" w:rsidR="00B4422A" w:rsidRPr="00C46620" w:rsidRDefault="00B4422A" w:rsidP="0003779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14:paraId="3A2B175A" w14:textId="77777777" w:rsidTr="00C162BB">
        <w:trPr>
          <w:gridAfter w:val="1"/>
          <w:wAfter w:w="339" w:type="dxa"/>
          <w:trHeight w:val="116"/>
        </w:trPr>
        <w:tc>
          <w:tcPr>
            <w:tcW w:w="15276" w:type="dxa"/>
            <w:gridSpan w:val="3"/>
            <w:vAlign w:val="center"/>
          </w:tcPr>
          <w:p w14:paraId="52DE6DE7" w14:textId="77777777" w:rsidR="00424950" w:rsidRPr="00C46620" w:rsidRDefault="00424950" w:rsidP="0003779F">
            <w:pPr>
              <w:pStyle w:val="a6"/>
              <w:keepNext/>
              <w:keepLines/>
              <w:ind w:right="477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14:paraId="4692CDD2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222BA8C5" w14:textId="77777777"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253" w:type="dxa"/>
            <w:vAlign w:val="center"/>
          </w:tcPr>
          <w:p w14:paraId="08CB0E37" w14:textId="77777777" w:rsidR="00F628D8" w:rsidRDefault="00F628D8" w:rsidP="00F628D8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участки</w:t>
            </w:r>
            <w:r w:rsidRPr="00B61BE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находящиеся в государственной или муниципальной собственности, </w:t>
            </w:r>
            <w:r w:rsidRPr="00B61BE4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тавляемые</w:t>
            </w:r>
            <w:r w:rsidRPr="00B61BE4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 xml:space="preserve">электронный </w:t>
            </w:r>
            <w:r w:rsidRPr="00B61BE4">
              <w:rPr>
                <w:sz w:val="28"/>
                <w:szCs w:val="28"/>
              </w:rPr>
              <w:t>аукцион</w:t>
            </w:r>
          </w:p>
          <w:p w14:paraId="70ED0CEC" w14:textId="77777777" w:rsidR="00F628D8" w:rsidRPr="00427584" w:rsidRDefault="00F628D8" w:rsidP="00F628D8">
            <w:pPr>
              <w:tabs>
                <w:tab w:val="left" w:pos="6840"/>
                <w:tab w:val="left" w:pos="7740"/>
              </w:tabs>
              <w:jc w:val="center"/>
              <w:rPr>
                <w:sz w:val="12"/>
                <w:szCs w:val="12"/>
              </w:rPr>
            </w:pPr>
          </w:p>
          <w:tbl>
            <w:tblPr>
              <w:tblW w:w="13326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"/>
              <w:gridCol w:w="1881"/>
              <w:gridCol w:w="1419"/>
              <w:gridCol w:w="992"/>
              <w:gridCol w:w="1276"/>
              <w:gridCol w:w="992"/>
              <w:gridCol w:w="851"/>
              <w:gridCol w:w="1559"/>
              <w:gridCol w:w="1276"/>
              <w:gridCol w:w="1417"/>
              <w:gridCol w:w="1134"/>
            </w:tblGrid>
            <w:tr w:rsidR="00F628D8" w:rsidRPr="00972703" w14:paraId="7BC2CF6B" w14:textId="77777777" w:rsidTr="0073765A">
              <w:trPr>
                <w:cantSplit/>
                <w:trHeight w:val="1481"/>
              </w:trPr>
              <w:tc>
                <w:tcPr>
                  <w:tcW w:w="529" w:type="dxa"/>
                  <w:shd w:val="clear" w:color="auto" w:fill="auto"/>
                </w:tcPr>
                <w:p w14:paraId="5115BBBC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№</w:t>
                  </w:r>
                </w:p>
                <w:p w14:paraId="49CFFAD5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972703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881" w:type="dxa"/>
                  <w:shd w:val="clear" w:color="auto" w:fill="auto"/>
                </w:tcPr>
                <w:p w14:paraId="4AD6878F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1419" w:type="dxa"/>
                  <w:shd w:val="clear" w:color="auto" w:fill="auto"/>
                </w:tcPr>
                <w:p w14:paraId="231B4C0C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9412CB1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972703">
                    <w:rPr>
                      <w:b/>
                      <w:sz w:val="20"/>
                      <w:szCs w:val="20"/>
                    </w:rPr>
                    <w:t>Пло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972703">
                    <w:rPr>
                      <w:b/>
                      <w:sz w:val="20"/>
                      <w:szCs w:val="20"/>
                    </w:rPr>
                    <w:t>щадь</w:t>
                  </w:r>
                  <w:proofErr w:type="spellEnd"/>
                  <w:proofErr w:type="gramEnd"/>
                  <w:r w:rsidRPr="00972703">
                    <w:rPr>
                      <w:b/>
                      <w:sz w:val="20"/>
                      <w:szCs w:val="20"/>
                    </w:rPr>
                    <w:t xml:space="preserve"> земель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</w:p>
                <w:p w14:paraId="045C7552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auto"/>
                </w:tcPr>
                <w:p w14:paraId="6A0D774B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Обременения</w:t>
                  </w:r>
                  <w:r>
                    <w:rPr>
                      <w:b/>
                      <w:sz w:val="20"/>
                      <w:szCs w:val="20"/>
                    </w:rPr>
                    <w:t xml:space="preserve"> и ограничения прав на земельный участок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1A67468" w14:textId="77777777" w:rsidR="00F628D8" w:rsidRPr="00CD6F2D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CD6F2D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CD6F2D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9CC6C70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97270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1559" w:type="dxa"/>
                  <w:shd w:val="clear" w:color="auto" w:fill="auto"/>
                </w:tcPr>
                <w:p w14:paraId="0268B013" w14:textId="77777777" w:rsidR="00F628D8" w:rsidRPr="00CD6F2D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</w:t>
                  </w:r>
                  <w:r w:rsidRPr="00CD6F2D">
                    <w:rPr>
                      <w:b/>
                      <w:sz w:val="18"/>
                      <w:szCs w:val="18"/>
                    </w:rPr>
                    <w:t>ачальный  размер годовой  арендной платы (руб.)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53782E7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Шаг аукцио</w:t>
                  </w:r>
                  <w:r w:rsidRPr="00972703">
                    <w:rPr>
                      <w:b/>
                      <w:sz w:val="20"/>
                      <w:szCs w:val="20"/>
                    </w:rPr>
                    <w:t>на (руб.)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DA57BA9" w14:textId="77777777" w:rsidR="00F628D8" w:rsidRPr="0097270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97270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1134" w:type="dxa"/>
                </w:tcPr>
                <w:p w14:paraId="1085E585" w14:textId="77777777" w:rsidR="00F628D8" w:rsidRPr="000B47E9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0B47E9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</w:tr>
            <w:tr w:rsidR="00F628D8" w:rsidRPr="00972703" w14:paraId="6EA2823C" w14:textId="77777777" w:rsidTr="0073765A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B9C2D3C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81" w:type="dxa"/>
                  <w:shd w:val="clear" w:color="auto" w:fill="auto"/>
                  <w:vAlign w:val="center"/>
                </w:tcPr>
                <w:p w14:paraId="31805042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2293B863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Промышленно-коммунальная зона города Набережные Челны, </w:t>
                  </w:r>
                </w:p>
                <w:p w14:paraId="18158196" w14:textId="77777777" w:rsidR="00F628D8" w:rsidRPr="008A6E5E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ул. Промышленная, земельный участок 146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0C19263F" w14:textId="77777777" w:rsidR="00F628D8" w:rsidRPr="00D326EA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6.0 – производственная деятельность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BDCEEB1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5BDD1CC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E263C3F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  <w:tab w:val="center" w:pos="388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  <w:t>15000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BE2457C" w14:textId="77777777" w:rsidR="00F628D8" w:rsidRPr="00427584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52905E9E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1648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15000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32567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</w:t>
                  </w:r>
                  <w:r w:rsidRPr="00732567">
                    <w:rPr>
                      <w:sz w:val="20"/>
                      <w:szCs w:val="20"/>
                    </w:rPr>
                    <w:lastRenderedPageBreak/>
                    <w:t>енные ст. 56 Земельного кодекса Российской Федерации</w:t>
                  </w:r>
                </w:p>
                <w:p w14:paraId="078AB290" w14:textId="77777777" w:rsidR="00F628D8" w:rsidRPr="00427584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EF0E5A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lastRenderedPageBreak/>
                    <w:t>16:52:</w:t>
                  </w:r>
                  <w:r>
                    <w:rPr>
                      <w:sz w:val="20"/>
                      <w:szCs w:val="20"/>
                    </w:rPr>
                    <w:t>100103:899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AA6F902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2AB8430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8FB03B2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0C9B0D7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491CE2B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89F2BF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3 009 750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D65F6E7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BBDA581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583186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90 292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14D3A9C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ACE35C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3F3167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2 407 800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5FB101DB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24A124B9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50A91D7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522093">
                    <w:rPr>
                      <w:sz w:val="20"/>
                      <w:szCs w:val="20"/>
                    </w:rPr>
                    <w:t>6</w:t>
                  </w:r>
                  <w:r>
                    <w:rPr>
                      <w:sz w:val="20"/>
                      <w:szCs w:val="20"/>
                    </w:rPr>
                    <w:t xml:space="preserve"> 000</w:t>
                  </w:r>
                </w:p>
                <w:p w14:paraId="1189CDA2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628D8" w:rsidRPr="00972703" w14:paraId="489BC6D6" w14:textId="77777777" w:rsidTr="0073765A">
              <w:trPr>
                <w:cantSplit/>
                <w:trHeight w:val="2060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B6B3573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881" w:type="dxa"/>
                  <w:shd w:val="clear" w:color="auto" w:fill="auto"/>
                  <w:vAlign w:val="center"/>
                </w:tcPr>
                <w:p w14:paraId="0AEE6E26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78045489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E1200A">
                    <w:rPr>
                      <w:sz w:val="20"/>
                      <w:szCs w:val="20"/>
                    </w:rPr>
                    <w:t>еспублика Татарстан,</w:t>
                  </w:r>
                  <w:r>
                    <w:rPr>
                      <w:sz w:val="20"/>
                      <w:szCs w:val="20"/>
                    </w:rPr>
                    <w:t xml:space="preserve"> МО «г Набережные Челны", </w:t>
                  </w:r>
                </w:p>
                <w:p w14:paraId="592BF677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Набережные Челны,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 </w:t>
                  </w:r>
                </w:p>
                <w:p w14:paraId="069B2640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142А</w:t>
                  </w:r>
                </w:p>
                <w:p w14:paraId="091711C3" w14:textId="77777777" w:rsidR="00F628D8" w:rsidRPr="00D26673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55111545" w14:textId="77777777" w:rsidR="00F628D8" w:rsidRPr="00D326EA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производственная 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B69D11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586E45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2F4173B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92C230C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332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– публичный сервитут для прохода и проезда через земельный участок;</w:t>
                  </w:r>
                </w:p>
                <w:p w14:paraId="2D4983CA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 </w:t>
                  </w:r>
                  <w:proofErr w:type="spellStart"/>
                  <w:proofErr w:type="gram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 w:rsidRPr="00DE7CBE">
                    <w:rPr>
                      <w:sz w:val="20"/>
                      <w:szCs w:val="20"/>
                    </w:rPr>
                    <w:t xml:space="preserve"> –</w:t>
                  </w:r>
                </w:p>
                <w:p w14:paraId="78519CBE" w14:textId="77777777" w:rsidR="00F628D8" w:rsidRPr="00A34E2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6DF7265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090204:317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D8711F4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C88D98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05ECAC6E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39FB1E2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078053C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76D86B2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399 42</w:t>
                  </w:r>
                  <w:r w:rsidRPr="00522093">
                    <w:rPr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FD52179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E71F6E4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5192F0B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983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22E84E5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AD4577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B4EE53B" w14:textId="77777777" w:rsidR="00F628D8" w:rsidRPr="0052209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319</w:t>
                  </w:r>
                  <w:r w:rsidRPr="0052209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536</w:t>
                  </w:r>
                  <w:r w:rsidRPr="0052209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1CBD0425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1A54AEB9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DBFBA49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4 793</w:t>
                  </w:r>
                </w:p>
                <w:p w14:paraId="7F5A5C81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628D8" w:rsidRPr="00972703" w14:paraId="0A5349AB" w14:textId="77777777" w:rsidTr="0073765A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B27D0E4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81" w:type="dxa"/>
                  <w:shd w:val="clear" w:color="auto" w:fill="auto"/>
                  <w:vAlign w:val="center"/>
                </w:tcPr>
                <w:p w14:paraId="618589CD" w14:textId="77777777" w:rsidR="00F628D8" w:rsidRPr="008A6E5E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5B04688B" w14:textId="77777777" w:rsidR="00F628D8" w:rsidRPr="00D26673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Российская Федерация,</w:t>
                  </w:r>
                </w:p>
                <w:p w14:paraId="532B8BFD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</w:t>
                  </w:r>
                  <w:r w:rsidRPr="008A6E5E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8A64D8A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город Набережные Челны,</w:t>
                  </w:r>
                </w:p>
                <w:p w14:paraId="2EF97ECD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улица Машиностроительная, </w:t>
                  </w:r>
                </w:p>
                <w:p w14:paraId="348245E1" w14:textId="77777777" w:rsidR="00F628D8" w:rsidRPr="008A6E5E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 w:rsidRPr="008A6E5E">
                    <w:rPr>
                      <w:sz w:val="20"/>
                      <w:szCs w:val="20"/>
                    </w:rPr>
                    <w:t xml:space="preserve">участок </w:t>
                  </w:r>
                  <w:r>
                    <w:rPr>
                      <w:sz w:val="20"/>
                      <w:szCs w:val="20"/>
                    </w:rPr>
                    <w:t>1А</w:t>
                  </w:r>
                </w:p>
                <w:p w14:paraId="04BFA68D" w14:textId="77777777" w:rsidR="00F628D8" w:rsidRPr="008A6E5E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47653295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14:paraId="10526349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4.9 – </w:t>
                  </w:r>
                </w:p>
                <w:p w14:paraId="43B7A33D" w14:textId="77777777" w:rsidR="00F628D8" w:rsidRPr="00D326EA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служебные гаражи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6FE2C14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FEE0211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8D1F0F6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4254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915DC57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6B2E0AF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7623C58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58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874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, </w:t>
                  </w:r>
                </w:p>
                <w:p w14:paraId="2EB1BA3C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4254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32567">
                    <w:rPr>
                      <w:sz w:val="20"/>
                      <w:szCs w:val="20"/>
                    </w:rPr>
                    <w:t xml:space="preserve"> – ограничения прав на земельный участок, предусмотренные ст. 56 Земельного кодекса Российской Федерации</w:t>
                  </w:r>
                </w:p>
                <w:p w14:paraId="73426776" w14:textId="77777777" w:rsidR="00F628D8" w:rsidRPr="008A6E5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8A6E5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558807A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16:52:</w:t>
                  </w:r>
                  <w:r>
                    <w:rPr>
                      <w:sz w:val="20"/>
                      <w:szCs w:val="20"/>
                    </w:rPr>
                    <w:t>090101:1081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E99D61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EB76DC6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6DFB25F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6EC30D2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E19DC34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12190A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1 163 380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FB747BB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547D4C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FBBE297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34 901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5F0891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7C7B661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3AC9994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930 704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4F8CA3CC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6174AB90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53E6A713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2A47618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628D8" w:rsidRPr="00972703" w14:paraId="035A6099" w14:textId="77777777" w:rsidTr="0073765A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83DDB85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1881" w:type="dxa"/>
                  <w:shd w:val="clear" w:color="auto" w:fill="auto"/>
                  <w:vAlign w:val="center"/>
                </w:tcPr>
                <w:p w14:paraId="381B5236" w14:textId="77777777" w:rsidR="00F628D8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Городской округ город Набережные Челны, </w:t>
                  </w:r>
                  <w:r w:rsidRPr="00D26673">
                    <w:rPr>
                      <w:sz w:val="20"/>
                      <w:szCs w:val="20"/>
                    </w:rPr>
                    <w:t>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 xml:space="preserve">, улица Профильная,  </w:t>
                  </w:r>
                </w:p>
                <w:p w14:paraId="0B2DB3BE" w14:textId="77777777" w:rsidR="00F628D8" w:rsidRPr="00D26673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56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7355367E" w14:textId="77777777" w:rsidR="00F628D8" w:rsidRPr="00D326EA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7188200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240082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D8584F4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64A54E4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CA776EA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F899872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1258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6700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2CAA120D" w14:textId="77777777" w:rsidR="00F628D8" w:rsidRPr="00DE7CB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13833EE3" w14:textId="77777777" w:rsidR="00F628D8" w:rsidRPr="00A34E2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2D104CDA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2:080102:753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5611E7C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9DB6C56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51D811A8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92A41E1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152E4B81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C134385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1 406 800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A120CD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2184B2C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ACA9E1B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204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A2065A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7E86440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5AC804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1 125 440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7AB7EFFB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D7E68AA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758244F4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219C46F1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628D8" w:rsidRPr="00972703" w14:paraId="23BD0F33" w14:textId="77777777" w:rsidTr="0073765A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D388747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81" w:type="dxa"/>
                  <w:shd w:val="clear" w:color="auto" w:fill="auto"/>
                  <w:vAlign w:val="center"/>
                </w:tcPr>
                <w:p w14:paraId="3CAA8363" w14:textId="77777777" w:rsidR="00F628D8" w:rsidRPr="00D26673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>, г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D26673">
                    <w:rPr>
                      <w:sz w:val="20"/>
                      <w:szCs w:val="20"/>
                    </w:rPr>
                    <w:t> Набережные Челны</w:t>
                  </w:r>
                  <w:r>
                    <w:rPr>
                      <w:sz w:val="20"/>
                      <w:szCs w:val="20"/>
                    </w:rPr>
                    <w:t>, ВСО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747F4993" w14:textId="77777777" w:rsidR="00F628D8" w:rsidRPr="00D326EA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6.0 – производственная деятельность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23679B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EE888A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9CF0500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12700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5FF896B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1747C576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76EEF73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2827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12700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35E4CF5E" w14:textId="77777777" w:rsidR="00F628D8" w:rsidRPr="00DE7CB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25F412A8" w14:textId="77777777" w:rsidR="00F628D8" w:rsidRPr="00A34E2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1F7C71C7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2:100305:12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425A25C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2D24657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47E143C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7F32BA0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6DD6148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5E9DDEC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2 611 500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7F38D9C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58C829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A7A0044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345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56919C0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C0DCDEB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A16AD2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2 089 200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338BA17A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0EBE9F16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41E9D9B2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43515F2D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628D8" w:rsidRPr="00972703" w14:paraId="3BFAB7E0" w14:textId="77777777" w:rsidTr="0073765A">
              <w:trPr>
                <w:cantSplit/>
                <w:trHeight w:val="2074"/>
              </w:trPr>
              <w:tc>
                <w:tcPr>
                  <w:tcW w:w="529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6FCE6CE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81" w:type="dxa"/>
                  <w:shd w:val="clear" w:color="auto" w:fill="auto"/>
                  <w:vAlign w:val="center"/>
                </w:tcPr>
                <w:p w14:paraId="4F2F270E" w14:textId="77777777" w:rsidR="00F628D8" w:rsidRPr="00D26673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D26673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D26673">
                    <w:rPr>
                      <w:sz w:val="20"/>
                      <w:szCs w:val="20"/>
                    </w:rPr>
                    <w:t>, г Набережные Челны</w:t>
                  </w:r>
                  <w:r>
                    <w:rPr>
                      <w:sz w:val="20"/>
                      <w:szCs w:val="20"/>
                    </w:rPr>
                    <w:t>, проспект Дружбы Народов, 9 микрорайон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14:paraId="5EFA2318" w14:textId="77777777" w:rsidR="00F628D8" w:rsidRPr="00D326EA" w:rsidRDefault="00F628D8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4.2 – объекты торговли (торговые центры, торгово-развлекательные центры (комплексы)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D2135D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3E1B8F6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2599738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5459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20B24A7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0089BDF7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14:paraId="3F494F0D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331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, 5459 </w:t>
                  </w:r>
                  <w:proofErr w:type="spellStart"/>
                  <w:r w:rsidRPr="00DE7CBE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DE7CBE">
                    <w:rPr>
                      <w:sz w:val="20"/>
                      <w:szCs w:val="20"/>
                    </w:rPr>
                    <w:t xml:space="preserve"> – </w:t>
                  </w:r>
                </w:p>
                <w:p w14:paraId="7A6A7789" w14:textId="77777777" w:rsidR="00F628D8" w:rsidRPr="00DE7CB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E7CBE">
                    <w:rPr>
                      <w:sz w:val="20"/>
                      <w:szCs w:val="20"/>
                    </w:rPr>
                    <w:t>ограничения прав на земельный участок, предусмотренные ст. 56 Земельного кодекса Российской Федерации</w:t>
                  </w:r>
                </w:p>
                <w:p w14:paraId="6178BD5A" w14:textId="77777777" w:rsidR="00F628D8" w:rsidRPr="00A34E2E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textDirection w:val="btLr"/>
                  <w:vAlign w:val="center"/>
                </w:tcPr>
                <w:p w14:paraId="700505D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16:5</w:t>
                  </w:r>
                  <w:r>
                    <w:rPr>
                      <w:sz w:val="20"/>
                      <w:szCs w:val="20"/>
                    </w:rPr>
                    <w:t>2:040209:1013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BBD7195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BB1367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 xml:space="preserve">Аренда на </w:t>
                  </w:r>
                </w:p>
                <w:p w14:paraId="0CE4520E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D26673">
                    <w:rPr>
                      <w:sz w:val="20"/>
                      <w:szCs w:val="20"/>
                    </w:rPr>
                    <w:t>5 лет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2E2C8B79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7DEF771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6B9DC1E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11 222 000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033E4E7B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08558786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543CD40E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336</w:t>
                  </w:r>
                  <w:r w:rsidRPr="00D26673">
                    <w:rPr>
                      <w:sz w:val="20"/>
                      <w:szCs w:val="20"/>
                    </w:rPr>
                    <w:t> </w:t>
                  </w:r>
                  <w:r>
                    <w:rPr>
                      <w:sz w:val="20"/>
                      <w:szCs w:val="20"/>
                    </w:rPr>
                    <w:t>660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CA00CA5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6311F240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14:paraId="4287790F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8 977 600</w:t>
                  </w:r>
                  <w:r w:rsidRPr="00D26673">
                    <w:rPr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134" w:type="dxa"/>
                </w:tcPr>
                <w:p w14:paraId="623C1F4C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7898133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14:paraId="312E4C28" w14:textId="77777777" w:rsidR="00F628D8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6 000</w:t>
                  </w:r>
                </w:p>
                <w:p w14:paraId="582C7113" w14:textId="77777777" w:rsidR="00F628D8" w:rsidRPr="00D26673" w:rsidRDefault="00F628D8" w:rsidP="00707F48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38E85F" w14:textId="77777777" w:rsidR="00F628D8" w:rsidRDefault="00F628D8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</w:p>
          <w:p w14:paraId="348DFF95" w14:textId="1F8D4265" w:rsidR="00424950" w:rsidRPr="00AB1CF2" w:rsidRDefault="00AB1CF2" w:rsidP="00AD1D0C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left" w:pos="6840"/>
                <w:tab w:val="left" w:pos="7740"/>
              </w:tabs>
              <w:ind w:left="546"/>
              <w:rPr>
                <w:sz w:val="18"/>
                <w:szCs w:val="18"/>
              </w:rPr>
            </w:pPr>
            <w:r w:rsidRPr="00AB1CF2">
              <w:rPr>
                <w:sz w:val="18"/>
                <w:szCs w:val="18"/>
              </w:rPr>
              <w:t>* На основании Приказа АО  «Агентство по государственному заказу Республики Татарстан» от 28.02.2023 №2 – с 1 марта 2023 года.</w:t>
            </w:r>
          </w:p>
        </w:tc>
      </w:tr>
      <w:tr w:rsidR="00424950" w:rsidRPr="00C46620" w14:paraId="3C2FE7EE" w14:textId="77777777" w:rsidTr="00C162BB">
        <w:trPr>
          <w:gridAfter w:val="1"/>
          <w:wAfter w:w="339" w:type="dxa"/>
          <w:trHeight w:val="846"/>
        </w:trPr>
        <w:tc>
          <w:tcPr>
            <w:tcW w:w="1023" w:type="dxa"/>
            <w:gridSpan w:val="2"/>
          </w:tcPr>
          <w:p w14:paraId="08EED13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253" w:type="dxa"/>
            <w:vAlign w:val="center"/>
          </w:tcPr>
          <w:p w14:paraId="4CDC582F" w14:textId="77777777" w:rsidR="00424950" w:rsidRPr="00C46620" w:rsidRDefault="00424950" w:rsidP="0003779F">
            <w:pPr>
              <w:keepNext/>
              <w:keepLines/>
              <w:autoSpaceDE w:val="0"/>
              <w:autoSpaceDN w:val="0"/>
              <w:adjustRightInd w:val="0"/>
              <w:ind w:right="477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14:paraId="2F25176E" w14:textId="77777777" w:rsidTr="00C162BB">
        <w:trPr>
          <w:gridAfter w:val="1"/>
          <w:wAfter w:w="339" w:type="dxa"/>
          <w:trHeight w:val="70"/>
        </w:trPr>
        <w:tc>
          <w:tcPr>
            <w:tcW w:w="1023" w:type="dxa"/>
            <w:gridSpan w:val="2"/>
          </w:tcPr>
          <w:p w14:paraId="14E15BAC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2.3</w:t>
            </w:r>
          </w:p>
        </w:tc>
        <w:tc>
          <w:tcPr>
            <w:tcW w:w="14253" w:type="dxa"/>
            <w:vAlign w:val="center"/>
          </w:tcPr>
          <w:p w14:paraId="24869088" w14:textId="77777777" w:rsidR="00437276" w:rsidRDefault="00424950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14:paraId="596369FA" w14:textId="77777777" w:rsidR="00C855FD" w:rsidRPr="005715BD" w:rsidRDefault="00C855FD" w:rsidP="0003779F">
            <w:pPr>
              <w:tabs>
                <w:tab w:val="left" w:pos="6840"/>
                <w:tab w:val="left" w:pos="7740"/>
              </w:tabs>
              <w:ind w:right="477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Примечание:</w:t>
            </w:r>
          </w:p>
          <w:p w14:paraId="55E57AFA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В отношении земельн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ов, указанных</w:t>
            </w:r>
            <w:r w:rsidRPr="005715BD">
              <w:rPr>
                <w:sz w:val="22"/>
                <w:szCs w:val="22"/>
              </w:rPr>
              <w:t xml:space="preserve"> в представленн</w:t>
            </w:r>
            <w:r>
              <w:rPr>
                <w:sz w:val="22"/>
                <w:szCs w:val="22"/>
              </w:rPr>
              <w:t>ых</w:t>
            </w:r>
            <w:r w:rsidRPr="005715BD">
              <w:rPr>
                <w:sz w:val="22"/>
                <w:szCs w:val="22"/>
              </w:rPr>
              <w:t xml:space="preserve"> лот</w:t>
            </w:r>
            <w:r>
              <w:rPr>
                <w:sz w:val="22"/>
                <w:szCs w:val="22"/>
              </w:rPr>
              <w:t>ах</w:t>
            </w:r>
            <w:r w:rsidRPr="005715BD">
              <w:rPr>
                <w:sz w:val="22"/>
                <w:szCs w:val="22"/>
              </w:rPr>
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</w:r>
            <w:r>
              <w:rPr>
                <w:sz w:val="22"/>
                <w:szCs w:val="22"/>
              </w:rPr>
              <w:t>р</w:t>
            </w:r>
            <w:r w:rsidRPr="005715BD">
              <w:rPr>
                <w:sz w:val="22"/>
                <w:szCs w:val="22"/>
              </w:rPr>
              <w:t>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</w:p>
          <w:p w14:paraId="5FABBCE2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14:paraId="5A7A11CD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14:paraId="1809CE4D" w14:textId="77777777" w:rsidR="00C855F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14:paraId="4B3C17DE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5</w:t>
            </w:r>
            <w:r>
              <w:rPr>
                <w:sz w:val="22"/>
                <w:szCs w:val="22"/>
              </w:rPr>
              <w:t>0 процентов (для зоны Ц-6);</w:t>
            </w:r>
          </w:p>
          <w:p w14:paraId="5B6C8CD1" w14:textId="77777777" w:rsidR="00C855FD" w:rsidRPr="005715BD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– максимальный процент застройки участка – </w:t>
            </w:r>
            <w:r>
              <w:rPr>
                <w:sz w:val="22"/>
                <w:szCs w:val="22"/>
              </w:rPr>
              <w:t>7</w:t>
            </w:r>
            <w:r w:rsidRPr="005715B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процентов (для зоны ПК-3).</w:t>
            </w:r>
          </w:p>
          <w:p w14:paraId="6E6320B7" w14:textId="77777777" w:rsidR="00424950" w:rsidRDefault="00C855FD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  <w:r w:rsidRPr="005715BD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  <w:p w14:paraId="6BEAF0CF" w14:textId="77777777" w:rsidR="0003779F" w:rsidRPr="00D66736" w:rsidRDefault="0003779F" w:rsidP="0003779F">
            <w:pPr>
              <w:ind w:right="477" w:firstLine="567"/>
              <w:jc w:val="both"/>
              <w:rPr>
                <w:sz w:val="22"/>
                <w:szCs w:val="22"/>
              </w:rPr>
            </w:pPr>
          </w:p>
        </w:tc>
      </w:tr>
      <w:tr w:rsidR="00424950" w:rsidRPr="00C46620" w14:paraId="2D71AF76" w14:textId="77777777" w:rsidTr="00C162BB">
        <w:trPr>
          <w:trHeight w:val="2554"/>
        </w:trPr>
        <w:tc>
          <w:tcPr>
            <w:tcW w:w="677" w:type="dxa"/>
          </w:tcPr>
          <w:p w14:paraId="3D00B5E5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938" w:type="dxa"/>
            <w:gridSpan w:val="3"/>
            <w:vAlign w:val="center"/>
          </w:tcPr>
          <w:p w14:paraId="5F4EF159" w14:textId="77777777" w:rsidR="00CB39A1" w:rsidRDefault="00CB39A1" w:rsidP="00CB39A1">
            <w:pPr>
              <w:tabs>
                <w:tab w:val="left" w:pos="6840"/>
                <w:tab w:val="left" w:pos="7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возможности </w:t>
            </w:r>
            <w:r w:rsidRPr="00DA3A24">
              <w:rPr>
                <w:sz w:val="28"/>
                <w:szCs w:val="28"/>
              </w:rPr>
              <w:t>подключения (технологического присоединения) объект</w:t>
            </w:r>
            <w:r>
              <w:rPr>
                <w:sz w:val="28"/>
                <w:szCs w:val="28"/>
              </w:rPr>
              <w:t>ов</w:t>
            </w:r>
            <w:r w:rsidRPr="00DA3A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капитального строительства </w:t>
            </w:r>
            <w:r w:rsidRPr="00DA3A24">
              <w:rPr>
                <w:sz w:val="28"/>
                <w:szCs w:val="28"/>
              </w:rPr>
              <w:t>к сетям инженерно-технического обеспечения.</w:t>
            </w:r>
          </w:p>
          <w:p w14:paraId="784C4B0F" w14:textId="77777777" w:rsidR="008D6A90" w:rsidRPr="00076439" w:rsidRDefault="008D6A90" w:rsidP="008D6A90">
            <w:pPr>
              <w:tabs>
                <w:tab w:val="left" w:pos="6840"/>
                <w:tab w:val="left" w:pos="7740"/>
              </w:tabs>
              <w:jc w:val="center"/>
            </w:pPr>
          </w:p>
          <w:tbl>
            <w:tblPr>
              <w:tblW w:w="14095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3249"/>
              <w:gridCol w:w="6946"/>
              <w:gridCol w:w="3360"/>
            </w:tblGrid>
            <w:tr w:rsidR="00A058D9" w:rsidRPr="0066480F" w14:paraId="1C9B019F" w14:textId="77777777" w:rsidTr="00A058D9">
              <w:tc>
                <w:tcPr>
                  <w:tcW w:w="540" w:type="dxa"/>
                  <w:vMerge w:val="restart"/>
                  <w:shd w:val="clear" w:color="auto" w:fill="auto"/>
                </w:tcPr>
                <w:p w14:paraId="21199A27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249" w:type="dxa"/>
                  <w:vMerge w:val="restart"/>
                  <w:shd w:val="clear" w:color="auto" w:fill="auto"/>
                </w:tcPr>
                <w:p w14:paraId="6E3B8F2D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Объект</w:t>
                  </w:r>
                </w:p>
                <w:p w14:paraId="7DF09659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</w:tcPr>
                <w:p w14:paraId="11C4CED8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Сети водоснабжения, </w:t>
                  </w:r>
                  <w:r>
                    <w:rPr>
                      <w:sz w:val="20"/>
                      <w:szCs w:val="20"/>
                    </w:rPr>
                    <w:t>водоотведения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463FE758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A058D9" w:rsidRPr="0066480F" w14:paraId="765289CA" w14:textId="77777777" w:rsidTr="00A058D9">
              <w:tc>
                <w:tcPr>
                  <w:tcW w:w="540" w:type="dxa"/>
                  <w:vMerge/>
                  <w:shd w:val="clear" w:color="auto" w:fill="auto"/>
                </w:tcPr>
                <w:p w14:paraId="019A04C3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49" w:type="dxa"/>
                  <w:vMerge/>
                  <w:shd w:val="clear" w:color="auto" w:fill="E0E0E0"/>
                </w:tcPr>
                <w:p w14:paraId="0CB551B5" w14:textId="77777777" w:rsidR="00A058D9" w:rsidRPr="0066480F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</w:tcPr>
                <w:p w14:paraId="230C4E52" w14:textId="77777777" w:rsidR="00A058D9" w:rsidRPr="00392C5C" w:rsidRDefault="00A058D9" w:rsidP="00707F48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392C5C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2A255C4C" w14:textId="77777777" w:rsidR="00A058D9" w:rsidRPr="0066480F" w:rsidRDefault="00A058D9" w:rsidP="00707F48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АО  «</w:t>
                  </w:r>
                  <w:r>
                    <w:rPr>
                      <w:sz w:val="20"/>
                      <w:szCs w:val="20"/>
                    </w:rPr>
                    <w:t>Татэнерго</w:t>
                  </w:r>
                  <w:r w:rsidRPr="0066480F">
                    <w:rPr>
                      <w:sz w:val="20"/>
                      <w:szCs w:val="20"/>
                    </w:rPr>
                    <w:t>»</w:t>
                  </w:r>
                  <w:r>
                    <w:rPr>
                      <w:sz w:val="20"/>
                      <w:szCs w:val="20"/>
                    </w:rPr>
                    <w:t xml:space="preserve"> - «</w:t>
                  </w:r>
                  <w:proofErr w:type="spellStart"/>
                  <w:r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тепловые сети»</w:t>
                  </w:r>
                </w:p>
              </w:tc>
            </w:tr>
            <w:tr w:rsidR="00A058D9" w:rsidRPr="0066480F" w14:paraId="5BF1B548" w14:textId="77777777" w:rsidTr="00A058D9">
              <w:tc>
                <w:tcPr>
                  <w:tcW w:w="540" w:type="dxa"/>
                  <w:shd w:val="clear" w:color="auto" w:fill="auto"/>
                </w:tcPr>
                <w:p w14:paraId="577CF917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706CBC65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1684751E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16:52:100103:899;</w:t>
                  </w:r>
                </w:p>
                <w:p w14:paraId="728DAE47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использования:</w:t>
                  </w:r>
                </w:p>
                <w:p w14:paraId="4063C457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6.0 – производственная деятельность; </w:t>
                  </w:r>
                </w:p>
                <w:p w14:paraId="4E7022D5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 </w:t>
                  </w:r>
                </w:p>
                <w:p w14:paraId="3EF52E6E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Набережные Челны, Промышленно-коммунальная зона города Набережные Челны, </w:t>
                  </w:r>
                </w:p>
                <w:p w14:paraId="5F02FEC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ул. Промышленная, </w:t>
                  </w:r>
                </w:p>
                <w:p w14:paraId="10F45FA7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36;</w:t>
                  </w:r>
                </w:p>
                <w:p w14:paraId="0A0630DC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15000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946" w:type="dxa"/>
                  <w:shd w:val="clear" w:color="auto" w:fill="auto"/>
                </w:tcPr>
                <w:p w14:paraId="2A8D1B5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>Имеется техническая возможность подключения к сетям: питьевой воды Д</w:t>
                  </w:r>
                  <w:r>
                    <w:rPr>
                      <w:sz w:val="20"/>
                      <w:szCs w:val="20"/>
                    </w:rPr>
                    <w:t>300/400</w:t>
                  </w:r>
                  <w:r w:rsidRPr="00DB5E09">
                    <w:rPr>
                      <w:sz w:val="20"/>
                      <w:szCs w:val="20"/>
                    </w:rPr>
                    <w:t>мм</w:t>
                  </w:r>
                  <w:r>
                    <w:rPr>
                      <w:sz w:val="20"/>
                      <w:szCs w:val="20"/>
                    </w:rPr>
                    <w:t xml:space="preserve">, проложенной </w:t>
                  </w:r>
                  <w:r w:rsidRPr="00DB5E09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DB5E09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Промышленная</w:t>
                  </w:r>
                  <w:r w:rsidRPr="00DB5E09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хозбытовой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150</w:t>
                  </w:r>
                  <w:r w:rsidRPr="00DB5E09">
                    <w:rPr>
                      <w:sz w:val="20"/>
                      <w:szCs w:val="20"/>
                    </w:rPr>
                    <w:t xml:space="preserve"> мм вдоль </w:t>
                  </w:r>
                  <w:r>
                    <w:rPr>
                      <w:sz w:val="20"/>
                      <w:szCs w:val="20"/>
                    </w:rPr>
                    <w:t>ООО «Электротранспорт»</w:t>
                  </w:r>
                  <w:r w:rsidRPr="00DB5E09">
                    <w:rPr>
                      <w:sz w:val="20"/>
                      <w:szCs w:val="20"/>
                    </w:rPr>
                    <w:t>.</w:t>
                  </w:r>
                </w:p>
                <w:p w14:paraId="025E09DC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6CACF411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421C2464" w14:textId="77777777" w:rsidR="00A058D9" w:rsidRPr="00DB5E0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CACF69B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Письмо ООО «ЧЕЛНЫВОДОКАНАЛ» от 0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5101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227D6FD4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4137D17C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156C681A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НчТС-102-03/1777 «О предоставлении информации».</w:t>
                  </w:r>
                </w:p>
                <w:p w14:paraId="7AE2700E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58D9" w:rsidRPr="0066480F" w14:paraId="437DF768" w14:textId="77777777" w:rsidTr="00A058D9">
              <w:tc>
                <w:tcPr>
                  <w:tcW w:w="540" w:type="dxa"/>
                  <w:shd w:val="clear" w:color="auto" w:fill="auto"/>
                </w:tcPr>
                <w:p w14:paraId="62C47015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250CC92C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768E53E7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16:52:090204:317;</w:t>
                  </w:r>
                </w:p>
                <w:p w14:paraId="4D35CA97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 – </w:t>
                  </w:r>
                </w:p>
                <w:p w14:paraId="23A9DE7F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производственная деятельность; </w:t>
                  </w:r>
                </w:p>
                <w:p w14:paraId="46C9673B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378A2C02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 «</w:t>
                  </w:r>
                  <w:proofErr w:type="gramStart"/>
                  <w:r>
                    <w:rPr>
                      <w:sz w:val="20"/>
                      <w:szCs w:val="20"/>
                    </w:rPr>
                    <w:t>г  Набережные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Челны»,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AC71FF1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тракт, </w:t>
                  </w:r>
                </w:p>
                <w:p w14:paraId="54214AE0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142А;</w:t>
                  </w:r>
                </w:p>
                <w:p w14:paraId="1C42438D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1500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35263956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315</w:t>
                  </w:r>
                  <w:r w:rsidRPr="00DB5E09">
                    <w:rPr>
                      <w:sz w:val="20"/>
                      <w:szCs w:val="20"/>
                    </w:rPr>
                    <w:t>мм</w:t>
                  </w:r>
                  <w:r>
                    <w:rPr>
                      <w:sz w:val="20"/>
                      <w:szCs w:val="20"/>
                    </w:rPr>
                    <w:t xml:space="preserve">, проложенной </w:t>
                  </w:r>
                  <w:r w:rsidRPr="00DB5E09">
                    <w:rPr>
                      <w:sz w:val="20"/>
                      <w:szCs w:val="20"/>
                    </w:rPr>
                    <w:t xml:space="preserve">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DB5E09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DB5E09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DB5E09"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proofErr w:type="gramEnd"/>
                  <w:r w:rsidRPr="00DB5E09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DB5E09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DB5E09">
                    <w:rPr>
                      <w:sz w:val="20"/>
                      <w:szCs w:val="20"/>
                    </w:rPr>
                    <w:t xml:space="preserve">00 мм вдоль </w:t>
                  </w:r>
                  <w:r>
                    <w:rPr>
                      <w:sz w:val="20"/>
                      <w:szCs w:val="20"/>
                    </w:rPr>
                    <w:t>ул</w:t>
                  </w:r>
                  <w:r w:rsidRPr="00DB5E09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  <w:szCs w:val="20"/>
                    </w:rPr>
                    <w:t>Тизлек</w:t>
                  </w:r>
                  <w:proofErr w:type="spellEnd"/>
                  <w:r w:rsidRPr="00DB5E09">
                    <w:rPr>
                      <w:sz w:val="20"/>
                      <w:szCs w:val="20"/>
                    </w:rPr>
                    <w:t>.</w:t>
                  </w:r>
                </w:p>
                <w:p w14:paraId="16726C2A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Максимальная нагрузка по водоснабжению и водоотведению – 0,2 м3/</w:t>
                  </w:r>
                  <w:proofErr w:type="spellStart"/>
                  <w:r>
                    <w:rPr>
                      <w:sz w:val="20"/>
                      <w:szCs w:val="20"/>
                    </w:rPr>
                    <w:t>сут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EAC4B85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Ливневая канализация – нет технической возможности. </w:t>
                  </w:r>
                </w:p>
                <w:p w14:paraId="72D9F2FF" w14:textId="77777777" w:rsidR="00A058D9" w:rsidRPr="00DB5E0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DB5E09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E4C1DFE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28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E423D1">
                    <w:rPr>
                      <w:sz w:val="20"/>
                      <w:szCs w:val="20"/>
                    </w:rPr>
                    <w:t>.202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423D1">
                    <w:rPr>
                      <w:sz w:val="20"/>
                      <w:szCs w:val="20"/>
                    </w:rPr>
                    <w:t xml:space="preserve"> № 92-137-17-</w:t>
                  </w:r>
                  <w:r>
                    <w:rPr>
                      <w:sz w:val="20"/>
                      <w:szCs w:val="20"/>
                    </w:rPr>
                    <w:t>2950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39276EC4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Рассмотрение технической возможности для подключения к системе теплоснабжения будет возможна после получения дополнительной информации (согласно Постановления Правительства РФ от 30.11.2021 г. №2115).</w:t>
                  </w:r>
                </w:p>
                <w:p w14:paraId="38D138B5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28.04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22</w:t>
                  </w:r>
                  <w:r w:rsidRPr="0066480F">
                    <w:rPr>
                      <w:sz w:val="20"/>
                      <w:szCs w:val="20"/>
                    </w:rPr>
                    <w:t xml:space="preserve"> № </w:t>
                  </w:r>
                  <w:r>
                    <w:rPr>
                      <w:sz w:val="20"/>
                      <w:szCs w:val="20"/>
                    </w:rPr>
                    <w:t>10-03</w:t>
                  </w:r>
                  <w:r w:rsidRPr="0066480F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1055</w:t>
                  </w:r>
                  <w:r w:rsidRPr="0066480F">
                    <w:rPr>
                      <w:sz w:val="20"/>
                      <w:szCs w:val="20"/>
                    </w:rPr>
                    <w:t xml:space="preserve"> «</w:t>
                  </w:r>
                  <w:r>
                    <w:rPr>
                      <w:sz w:val="20"/>
                      <w:szCs w:val="20"/>
                    </w:rPr>
                    <w:t>О технической возможности».</w:t>
                  </w:r>
                </w:p>
                <w:p w14:paraId="4D7959FC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58D9" w:rsidRPr="0066480F" w14:paraId="0747B0E1" w14:textId="77777777" w:rsidTr="00A058D9">
              <w:tc>
                <w:tcPr>
                  <w:tcW w:w="540" w:type="dxa"/>
                  <w:shd w:val="clear" w:color="auto" w:fill="auto"/>
                </w:tcPr>
                <w:p w14:paraId="528928F9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72F5AA47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55924D1E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16:52:090101:1081</w:t>
                  </w:r>
                </w:p>
                <w:p w14:paraId="68A56451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2C06714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4.9 – служебные гаражи; </w:t>
                  </w:r>
                </w:p>
                <w:p w14:paraId="0E33D828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Республика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</w:p>
                <w:p w14:paraId="75F82E9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промышленно-коммунальная зона города Набережные Челны, </w:t>
                  </w:r>
                </w:p>
                <w:p w14:paraId="4D1FB882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Машиностроительная, </w:t>
                  </w:r>
                </w:p>
                <w:p w14:paraId="54F63DD9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1А;</w:t>
                  </w:r>
                </w:p>
                <w:p w14:paraId="05AF99E2" w14:textId="77777777" w:rsidR="00A058D9" w:rsidRPr="00B96911" w:rsidRDefault="00A058D9" w:rsidP="00707F4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4254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3CAF23BB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Имеется техническая возможность подключения к сетям: питьевой воды Ду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423D1">
                    <w:rPr>
                      <w:sz w:val="20"/>
                      <w:szCs w:val="20"/>
                    </w:rPr>
                    <w:t xml:space="preserve">мм вдоль </w:t>
                  </w:r>
                  <w:proofErr w:type="spellStart"/>
                  <w:r>
                    <w:rPr>
                      <w:sz w:val="20"/>
                      <w:szCs w:val="20"/>
                    </w:rPr>
                    <w:t>Мензелинского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тракта</w:t>
                  </w:r>
                  <w:r w:rsidRPr="00E423D1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E423D1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E423D1">
                    <w:rPr>
                      <w:sz w:val="20"/>
                      <w:szCs w:val="20"/>
                    </w:rPr>
                    <w:t>бытовой</w:t>
                  </w:r>
                  <w:proofErr w:type="spellEnd"/>
                  <w:proofErr w:type="gramEnd"/>
                  <w:r w:rsidRPr="00E423D1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1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00 </w:t>
                  </w:r>
                  <w:r w:rsidRPr="00E423D1">
                    <w:rPr>
                      <w:sz w:val="20"/>
                      <w:szCs w:val="20"/>
                    </w:rPr>
                    <w:t>мм в</w:t>
                  </w:r>
                  <w:r>
                    <w:rPr>
                      <w:sz w:val="20"/>
                      <w:szCs w:val="20"/>
                    </w:rPr>
                    <w:t>доль пр. Хлебный.</w:t>
                  </w:r>
                </w:p>
                <w:p w14:paraId="25FA925B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Максимальная нагрузка по водоснабжению и водоотведению –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E423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E423D1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18CD633C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1A64B4CA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24786182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4333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39416D94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Присоединение объекта нецелесообразно, рекомендуем рассмотреть альтернативный источник теплоснабжения.</w:t>
                  </w:r>
                </w:p>
                <w:p w14:paraId="1E1586D5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25.06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AE25878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НчТС-102-03/1403 «О предоставлении информации».</w:t>
                  </w:r>
                </w:p>
                <w:p w14:paraId="1868CB30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58D9" w:rsidRPr="0066480F" w14:paraId="28CC21F4" w14:textId="77777777" w:rsidTr="00A058D9">
              <w:tc>
                <w:tcPr>
                  <w:tcW w:w="540" w:type="dxa"/>
                  <w:shd w:val="clear" w:color="auto" w:fill="auto"/>
                </w:tcPr>
                <w:p w14:paraId="6459634E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544390AF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F127240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1932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16:52:080102:753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14:paraId="41B5D19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6.0 – производственная деятельность; </w:t>
                  </w:r>
                </w:p>
                <w:p w14:paraId="7735C37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Российская Федерация, </w:t>
                  </w: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Городской округ город Набережные Челны,</w:t>
                  </w:r>
                  <w:r w:rsidRPr="00FD5B8F">
                    <w:rPr>
                      <w:sz w:val="20"/>
                      <w:szCs w:val="20"/>
                    </w:rPr>
                    <w:t xml:space="preserve"> г</w:t>
                  </w:r>
                  <w:r>
                    <w:rPr>
                      <w:sz w:val="20"/>
                      <w:szCs w:val="20"/>
                    </w:rPr>
                    <w:t>ород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49804D1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улица Профильная, </w:t>
                  </w:r>
                </w:p>
                <w:p w14:paraId="36FDB173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56;</w:t>
                  </w:r>
                </w:p>
                <w:p w14:paraId="3D8D555B" w14:textId="77777777" w:rsidR="00A058D9" w:rsidRPr="00B96911" w:rsidRDefault="00A058D9" w:rsidP="00707F4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6700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72104FF5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</w:t>
                  </w:r>
                  <w:proofErr w:type="spellStart"/>
                  <w:r>
                    <w:rPr>
                      <w:sz w:val="20"/>
                      <w:szCs w:val="20"/>
                    </w:rPr>
                    <w:t>хоз</w:t>
                  </w:r>
                  <w:r w:rsidRPr="00E423D1">
                    <w:rPr>
                      <w:sz w:val="20"/>
                      <w:szCs w:val="20"/>
                    </w:rPr>
                    <w:t>питьевой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воды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40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423D1">
                    <w:rPr>
                      <w:sz w:val="20"/>
                      <w:szCs w:val="20"/>
                    </w:rPr>
                    <w:t xml:space="preserve">мм вдоль </w:t>
                  </w:r>
                  <w:r>
                    <w:rPr>
                      <w:sz w:val="20"/>
                      <w:szCs w:val="20"/>
                    </w:rPr>
                    <w:t>ул. Профильная</w:t>
                  </w:r>
                  <w:r w:rsidRPr="00E423D1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E423D1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30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мм вдоль ул. Профильная.</w:t>
                  </w:r>
                </w:p>
                <w:p w14:paraId="76D86A47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Максимальная нагрузка по водоснабжению и водоотведению –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E423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423D1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677224CB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МУП ПАД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20FA7B74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445EE6B5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04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4333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07C5983B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426DC72E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087F0EF3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25.06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D6D2E96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НчТС-102-03/1403 «О предоставлении информации».</w:t>
                  </w:r>
                </w:p>
                <w:p w14:paraId="30A0EDB6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58D9" w:rsidRPr="0066480F" w14:paraId="0904DF1F" w14:textId="77777777" w:rsidTr="00A058D9">
              <w:tc>
                <w:tcPr>
                  <w:tcW w:w="540" w:type="dxa"/>
                  <w:shd w:val="clear" w:color="auto" w:fill="auto"/>
                </w:tcPr>
                <w:p w14:paraId="3A3F6861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2D9429CE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28149223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1932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16:52:100305:12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14:paraId="38371B70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6.0 – производственная деятельность; </w:t>
                  </w:r>
                </w:p>
                <w:p w14:paraId="35245F8B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F7238C1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</w:t>
                  </w:r>
                  <w:r w:rsidRPr="00672F69">
                    <w:rPr>
                      <w:sz w:val="20"/>
                      <w:szCs w:val="20"/>
                    </w:rPr>
                    <w:t> 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6BF8151C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ВСО;</w:t>
                  </w:r>
                </w:p>
                <w:p w14:paraId="274EBA93" w14:textId="77777777" w:rsidR="00A058D9" w:rsidRPr="00B96911" w:rsidRDefault="00A058D9" w:rsidP="00707F4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12700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1258665B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80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423D1">
                    <w:rPr>
                      <w:sz w:val="20"/>
                      <w:szCs w:val="20"/>
                    </w:rPr>
                    <w:t xml:space="preserve">мм вдоль </w:t>
                  </w:r>
                  <w:r>
                    <w:rPr>
                      <w:sz w:val="20"/>
                      <w:szCs w:val="20"/>
                    </w:rPr>
                    <w:t>ул. Моторная</w:t>
                  </w:r>
                  <w:r w:rsidRPr="00E423D1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E423D1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80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мм в районе а/д 56.</w:t>
                  </w:r>
                </w:p>
                <w:p w14:paraId="645B7970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Максимальная нагрузка по водоснабжению и водоотведению –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E423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E423D1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244EA95D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нет технической возможности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78C408EF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397A2DA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06</w:t>
                  </w:r>
                  <w:r w:rsidRPr="00E423D1">
                    <w:rPr>
                      <w:sz w:val="20"/>
                      <w:szCs w:val="20"/>
                    </w:rPr>
                    <w:t>.0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5101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3B4F3992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 при условии согласия смежной организации.</w:t>
                  </w:r>
                </w:p>
                <w:p w14:paraId="69606E9A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337FFE9C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31.07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0577964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НчТС-102-03/1777 «О предоставлении информации».</w:t>
                  </w:r>
                </w:p>
                <w:p w14:paraId="46D8DF8C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58D9" w:rsidRPr="0066480F" w14:paraId="16F6B592" w14:textId="77777777" w:rsidTr="00A058D9">
              <w:tc>
                <w:tcPr>
                  <w:tcW w:w="540" w:type="dxa"/>
                  <w:shd w:val="clear" w:color="auto" w:fill="auto"/>
                </w:tcPr>
                <w:p w14:paraId="1AF052E6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49" w:type="dxa"/>
                  <w:shd w:val="clear" w:color="auto" w:fill="auto"/>
                </w:tcPr>
                <w:p w14:paraId="10A90298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14:paraId="3ED54E2C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1932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16:52:040209:1013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14:paraId="1824B65E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использования: </w:t>
                  </w:r>
                </w:p>
                <w:p w14:paraId="5374F975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4.2 – объекты торговли (торговые центры, торгово-развлекательные центры (комплексы); </w:t>
                  </w:r>
                </w:p>
                <w:p w14:paraId="4992D804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FD5B8F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 xml:space="preserve">еспублика </w:t>
                  </w:r>
                  <w:r w:rsidRPr="00FD5B8F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атарстан</w:t>
                  </w:r>
                  <w:r w:rsidRPr="00FD5B8F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2175FB7B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 </w:t>
                  </w:r>
                  <w:r w:rsidRPr="00672F69">
                    <w:rPr>
                      <w:sz w:val="20"/>
                      <w:szCs w:val="20"/>
                    </w:rPr>
                    <w:t>Набережные Челны,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463D51FC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проспект Дружбы Народов, </w:t>
                  </w:r>
                </w:p>
                <w:p w14:paraId="397F0225" w14:textId="77777777" w:rsidR="00A058D9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микрорайон;</w:t>
                  </w:r>
                </w:p>
                <w:p w14:paraId="588217DD" w14:textId="77777777" w:rsidR="00A058D9" w:rsidRPr="00B96911" w:rsidRDefault="00A058D9" w:rsidP="00707F48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  <w:r w:rsidRPr="0066480F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66480F">
                    <w:rPr>
                      <w:sz w:val="20"/>
                      <w:szCs w:val="20"/>
                    </w:rPr>
                    <w:t xml:space="preserve"> = </w:t>
                  </w:r>
                  <w:r>
                    <w:rPr>
                      <w:sz w:val="20"/>
                      <w:szCs w:val="20"/>
                    </w:rPr>
                    <w:t xml:space="preserve">5459 </w:t>
                  </w:r>
                  <w:proofErr w:type="spellStart"/>
                  <w:r>
                    <w:rPr>
                      <w:sz w:val="20"/>
                      <w:szCs w:val="20"/>
                    </w:rPr>
                    <w:t>кв.м</w:t>
                  </w:r>
                  <w:proofErr w:type="spellEnd"/>
                </w:p>
              </w:tc>
              <w:tc>
                <w:tcPr>
                  <w:tcW w:w="6946" w:type="dxa"/>
                  <w:shd w:val="clear" w:color="auto" w:fill="auto"/>
                </w:tcPr>
                <w:p w14:paraId="11DA4BA2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315 </w:t>
                  </w:r>
                  <w:r w:rsidRPr="00E423D1">
                    <w:rPr>
                      <w:sz w:val="20"/>
                      <w:szCs w:val="20"/>
                    </w:rPr>
                    <w:t xml:space="preserve">мм вдоль </w:t>
                  </w:r>
                  <w:r>
                    <w:rPr>
                      <w:sz w:val="20"/>
                      <w:szCs w:val="20"/>
                    </w:rPr>
                    <w:t>пр. Дружбы Народов</w:t>
                  </w:r>
                  <w:r w:rsidRPr="00E423D1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proofErr w:type="gramStart"/>
                  <w:r w:rsidRPr="00E423D1">
                    <w:rPr>
                      <w:sz w:val="20"/>
                      <w:szCs w:val="20"/>
                    </w:rPr>
                    <w:t>хоз</w:t>
                  </w:r>
                  <w:r>
                    <w:rPr>
                      <w:sz w:val="20"/>
                      <w:szCs w:val="20"/>
                    </w:rPr>
                    <w:t>.бытовой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>
                    <w:rPr>
                      <w:sz w:val="20"/>
                      <w:szCs w:val="20"/>
                    </w:rPr>
                    <w:t>Ду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63</w:t>
                  </w:r>
                  <w:r w:rsidRPr="00E423D1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 xml:space="preserve"> мм вдоль пр. Дружбы Народов.</w:t>
                  </w:r>
                </w:p>
                <w:p w14:paraId="7E94513A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Максимальная нагрузка по водоснабжению и водоотведению – 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E423D1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E423D1">
                    <w:rPr>
                      <w:sz w:val="20"/>
                      <w:szCs w:val="20"/>
                    </w:rPr>
                    <w:t xml:space="preserve"> м3/</w:t>
                  </w:r>
                  <w:proofErr w:type="spellStart"/>
                  <w:r w:rsidRPr="00E423D1">
                    <w:rPr>
                      <w:sz w:val="20"/>
                      <w:szCs w:val="20"/>
                    </w:rPr>
                    <w:t>сут</w:t>
                  </w:r>
                  <w:proofErr w:type="spellEnd"/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1AFD13EF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Ливневая канализация – </w:t>
                  </w:r>
                  <w:r>
                    <w:rPr>
                      <w:sz w:val="20"/>
                      <w:szCs w:val="20"/>
                    </w:rPr>
                    <w:t>МУП ПАД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</w:p>
                <w:p w14:paraId="79F28705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6832CACB" w14:textId="77777777" w:rsidR="00A058D9" w:rsidRPr="00E423D1" w:rsidRDefault="00A058D9" w:rsidP="00707F48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E423D1">
                    <w:rPr>
                      <w:sz w:val="20"/>
                      <w:szCs w:val="20"/>
                    </w:rPr>
                    <w:t xml:space="preserve">Письмо ООО «ЧЕЛНЫВОДОКАНАЛ» от </w:t>
                  </w:r>
                  <w:r>
                    <w:rPr>
                      <w:sz w:val="20"/>
                      <w:szCs w:val="20"/>
                    </w:rPr>
                    <w:t>07</w:t>
                  </w:r>
                  <w:r w:rsidRPr="00E423D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>11</w:t>
                  </w:r>
                  <w:r w:rsidRPr="00E423D1">
                    <w:rPr>
                      <w:sz w:val="20"/>
                      <w:szCs w:val="20"/>
                    </w:rPr>
                    <w:t>.2024 № 92-137-17-</w:t>
                  </w:r>
                  <w:r>
                    <w:rPr>
                      <w:sz w:val="20"/>
                      <w:szCs w:val="20"/>
                    </w:rPr>
                    <w:t>7386</w:t>
                  </w:r>
                  <w:r w:rsidRPr="00E423D1">
                    <w:rPr>
                      <w:sz w:val="20"/>
                      <w:szCs w:val="20"/>
                    </w:rPr>
                    <w:t xml:space="preserve"> «О выдаче технических условий и информация о плате за подключение».</w:t>
                  </w:r>
                </w:p>
              </w:tc>
              <w:tc>
                <w:tcPr>
                  <w:tcW w:w="3360" w:type="dxa"/>
                  <w:shd w:val="clear" w:color="auto" w:fill="auto"/>
                </w:tcPr>
                <w:p w14:paraId="7F9AB0DF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Возможность подключения к тепловым сетям имеется.</w:t>
                  </w:r>
                </w:p>
                <w:p w14:paraId="6C806720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Стоимость подключения определяется тарифом, утвержденным на момент присоединения.</w:t>
                  </w:r>
                </w:p>
                <w:p w14:paraId="15012A3E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>Пи</w:t>
                  </w:r>
                  <w:r>
                    <w:rPr>
                      <w:sz w:val="20"/>
                      <w:szCs w:val="20"/>
                    </w:rPr>
                    <w:t>сьмо АО «ТАТЭНЕРГО» от 30.10</w:t>
                  </w:r>
                  <w:r w:rsidRPr="0066480F">
                    <w:rPr>
                      <w:sz w:val="20"/>
                      <w:szCs w:val="20"/>
                    </w:rPr>
                    <w:t>.20</w:t>
                  </w:r>
                  <w:r>
                    <w:rPr>
                      <w:sz w:val="20"/>
                      <w:szCs w:val="20"/>
                    </w:rPr>
                    <w:t>24</w:t>
                  </w:r>
                  <w:r w:rsidRPr="0066480F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8BE4A7D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66480F">
                    <w:rPr>
                      <w:sz w:val="20"/>
                      <w:szCs w:val="20"/>
                    </w:rPr>
                    <w:t xml:space="preserve">№ </w:t>
                  </w:r>
                  <w:r>
                    <w:rPr>
                      <w:sz w:val="20"/>
                      <w:szCs w:val="20"/>
                    </w:rPr>
                    <w:t>НчТС-102-03/2742 «О предоставлении информации».</w:t>
                  </w:r>
                </w:p>
                <w:p w14:paraId="673C7F90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A058D9" w:rsidRPr="0066480F" w14:paraId="26E58BC5" w14:textId="77777777" w:rsidTr="00A058D9">
              <w:tc>
                <w:tcPr>
                  <w:tcW w:w="14095" w:type="dxa"/>
                  <w:gridSpan w:val="4"/>
                  <w:shd w:val="clear" w:color="auto" w:fill="auto"/>
                </w:tcPr>
                <w:p w14:paraId="11A057FE" w14:textId="77777777" w:rsidR="00A058D9" w:rsidRPr="005715BD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Примечание:</w:t>
                  </w:r>
                </w:p>
                <w:p w14:paraId="4F5C565B" w14:textId="77777777" w:rsidR="00A058D9" w:rsidRPr="005715BD" w:rsidRDefault="00A058D9" w:rsidP="00707F4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В отношении земельн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участк</w:t>
                  </w:r>
                  <w:r>
                    <w:rPr>
                      <w:sz w:val="22"/>
                      <w:szCs w:val="22"/>
                    </w:rPr>
                    <w:t>ов, указанных</w:t>
                  </w:r>
                  <w:r w:rsidRPr="005715BD">
                    <w:rPr>
                      <w:sz w:val="22"/>
                      <w:szCs w:val="22"/>
                    </w:rPr>
                    <w:t xml:space="preserve"> в представленн</w:t>
                  </w:r>
                  <w:r>
                    <w:rPr>
                      <w:sz w:val="22"/>
                      <w:szCs w:val="22"/>
                    </w:rPr>
                    <w:t>ых</w:t>
                  </w:r>
                  <w:r w:rsidRPr="005715BD">
                    <w:rPr>
                      <w:sz w:val="22"/>
                      <w:szCs w:val="22"/>
                    </w:rPr>
                    <w:t xml:space="preserve"> лот</w:t>
                  </w:r>
                  <w:r>
                    <w:rPr>
                      <w:sz w:val="22"/>
                      <w:szCs w:val="22"/>
                    </w:rPr>
                    <w:t>ах</w:t>
                  </w:r>
                  <w:r w:rsidRPr="005715BD">
                    <w:rPr>
                      <w:sz w:val="22"/>
                      <w:szCs w:val="22"/>
                    </w:rPr>
                    <w:t xml:space="preserve">, в соответствии с Правилами землепользования и застройки муниципального образования город Набережные Челны Республики Татарстан, утвержденными </w:t>
                  </w:r>
                  <w:r>
                    <w:rPr>
                      <w:sz w:val="22"/>
                      <w:szCs w:val="22"/>
                    </w:rPr>
                    <w:t>р</w:t>
                  </w:r>
                  <w:r w:rsidRPr="005715BD">
                    <w:rPr>
                      <w:sz w:val="22"/>
                      <w:szCs w:val="22"/>
                    </w:rPr>
                    <w:t xml:space="preserve">ешением Городского Совета от </w:t>
                  </w:r>
                  <w:r>
                    <w:rPr>
                      <w:sz w:val="22"/>
                      <w:szCs w:val="22"/>
                    </w:rPr>
                    <w:t>01</w:t>
                  </w:r>
                  <w:r w:rsidRPr="005715BD">
                    <w:rPr>
                      <w:sz w:val="22"/>
                      <w:szCs w:val="22"/>
                    </w:rPr>
                    <w:t>.0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.20</w:t>
                  </w:r>
                  <w:r>
                    <w:rPr>
                      <w:sz w:val="22"/>
                      <w:szCs w:val="22"/>
                    </w:rPr>
                    <w:t>24</w:t>
                  </w:r>
                  <w:r w:rsidRPr="005715BD">
                    <w:rPr>
                      <w:sz w:val="22"/>
                      <w:szCs w:val="22"/>
                    </w:rPr>
                    <w:t xml:space="preserve"> №</w:t>
                  </w:r>
                  <w:r>
                    <w:rPr>
                      <w:sz w:val="22"/>
                      <w:szCs w:val="22"/>
                    </w:rPr>
                    <w:t>34</w:t>
                  </w:r>
                  <w:r w:rsidRPr="005715BD">
                    <w:rPr>
                      <w:sz w:val="22"/>
                      <w:szCs w:val="22"/>
                    </w:rPr>
                    <w:t>/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5715BD">
                    <w:rPr>
                      <w:sz w:val="22"/>
                      <w:szCs w:val="22"/>
                    </w:rPr>
                    <w:t>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      </w:r>
                </w:p>
                <w:p w14:paraId="2469CBE9" w14:textId="77777777" w:rsidR="00A058D9" w:rsidRPr="005715BD" w:rsidRDefault="00A058D9" w:rsidP="00707F4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5715BD">
                    <w:rPr>
                      <w:sz w:val="22"/>
                      <w:szCs w:val="22"/>
                    </w:rPr>
                    <w:t xml:space="preserve"> м;</w:t>
                  </w:r>
                </w:p>
                <w:p w14:paraId="09C05DE0" w14:textId="77777777" w:rsidR="00A058D9" w:rsidRPr="005715BD" w:rsidRDefault="00A058D9" w:rsidP="00707F4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минимальные отступы строений от боковых границ участка – 3 м;</w:t>
                  </w:r>
                </w:p>
                <w:p w14:paraId="33DDFEA4" w14:textId="77777777" w:rsidR="00A058D9" w:rsidRDefault="00A058D9" w:rsidP="00707F4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минимальный отступ строений от задней границы участка – 3 м;</w:t>
                  </w:r>
                </w:p>
                <w:p w14:paraId="667EB01E" w14:textId="77777777" w:rsidR="00A058D9" w:rsidRPr="005715BD" w:rsidRDefault="00A058D9" w:rsidP="00707F4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5</w:t>
                  </w:r>
                  <w:r>
                    <w:rPr>
                      <w:sz w:val="22"/>
                      <w:szCs w:val="22"/>
                    </w:rPr>
                    <w:t>0 процентов;</w:t>
                  </w:r>
                </w:p>
                <w:p w14:paraId="2537673C" w14:textId="77777777" w:rsidR="00A058D9" w:rsidRPr="005715BD" w:rsidRDefault="00A058D9" w:rsidP="00707F48">
                  <w:pPr>
                    <w:framePr w:hSpace="180" w:wrap="around" w:hAnchor="margin" w:y="555"/>
                    <w:ind w:firstLine="567"/>
                    <w:jc w:val="both"/>
                    <w:rPr>
                      <w:sz w:val="22"/>
                      <w:szCs w:val="22"/>
                    </w:rPr>
                  </w:pPr>
                  <w:r w:rsidRPr="005715BD">
                    <w:rPr>
                      <w:sz w:val="22"/>
                      <w:szCs w:val="22"/>
                    </w:rPr>
                    <w:t>– максимальный процент застройки участка – 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5715BD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процентов (для зоны П-2).</w:t>
                  </w:r>
                </w:p>
                <w:p w14:paraId="598037B2" w14:textId="77777777" w:rsidR="00A058D9" w:rsidRDefault="00A058D9" w:rsidP="00707F48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5715BD">
                    <w:rPr>
                      <w:sz w:val="22"/>
                      <w:szCs w:val="22"/>
                    </w:rPr>
                    <w:t>Предельное количество этажей и (или) предельная высота зданий, строений, сооружений не подлежат установлению.</w:t>
                  </w:r>
                </w:p>
              </w:tc>
            </w:tr>
          </w:tbl>
          <w:p w14:paraId="33D4EE6C" w14:textId="77777777" w:rsidR="008D6A90" w:rsidRDefault="008D6A90" w:rsidP="008D6A90">
            <w:pPr>
              <w:ind w:left="180"/>
              <w:rPr>
                <w:sz w:val="22"/>
                <w:szCs w:val="22"/>
              </w:rPr>
            </w:pPr>
          </w:p>
          <w:p w14:paraId="0ACB71AA" w14:textId="77777777" w:rsidR="008D6A90" w:rsidRPr="00A204C9" w:rsidRDefault="008D6A90" w:rsidP="008D6A90">
            <w:pPr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14:paraId="39D444B9" w14:textId="77777777" w:rsidR="008D6A90" w:rsidRPr="00A204C9" w:rsidRDefault="008D6A90" w:rsidP="008D6A9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 xml:space="preserve">ООО «ЧЕЛНЫВОДОКАНАЛ» - </w:t>
            </w:r>
            <w:smartTag w:uri="urn:schemas-microsoft-com:office:smarttags" w:element="metricconverter">
              <w:smartTagPr>
                <w:attr w:name="ProductID" w:val="423810, г"/>
              </w:smartTagPr>
              <w:r w:rsidRPr="00A204C9">
                <w:rPr>
                  <w:sz w:val="22"/>
                  <w:szCs w:val="22"/>
                </w:rPr>
                <w:t>423810, г</w:t>
              </w:r>
            </w:smartTag>
            <w:r w:rsidRPr="00A204C9">
              <w:rPr>
                <w:sz w:val="22"/>
                <w:szCs w:val="22"/>
              </w:rPr>
              <w:t xml:space="preserve">. Набережные Челны, Промышленно-коммунальная зона города Набережные Челны, Хлебный проезд, д. 27. </w:t>
            </w:r>
          </w:p>
          <w:p w14:paraId="1F5D4F5E" w14:textId="77777777" w:rsidR="008D6A90" w:rsidRPr="00A204C9" w:rsidRDefault="008D6A90" w:rsidP="008D6A90">
            <w:pPr>
              <w:tabs>
                <w:tab w:val="left" w:pos="180"/>
              </w:tabs>
              <w:ind w:left="18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Тел. (8552) 53-44-50</w:t>
            </w:r>
          </w:p>
          <w:p w14:paraId="59BA7AAD" w14:textId="77777777" w:rsidR="008D6A90" w:rsidRPr="00A204C9" w:rsidRDefault="008D6A90" w:rsidP="008D6A90">
            <w:pPr>
              <w:numPr>
                <w:ilvl w:val="0"/>
                <w:numId w:val="4"/>
              </w:numPr>
              <w:tabs>
                <w:tab w:val="clear" w:pos="360"/>
                <w:tab w:val="left" w:pos="180"/>
              </w:tabs>
              <w:ind w:left="180" w:firstLine="0"/>
              <w:rPr>
                <w:sz w:val="22"/>
                <w:szCs w:val="22"/>
              </w:rPr>
            </w:pPr>
            <w:r w:rsidRPr="00A204C9">
              <w:rPr>
                <w:sz w:val="22"/>
                <w:szCs w:val="22"/>
              </w:rPr>
              <w:t>АО «ТАТЭНЕРГО» - «</w:t>
            </w:r>
            <w:proofErr w:type="spellStart"/>
            <w:r w:rsidRPr="00A204C9">
              <w:rPr>
                <w:sz w:val="22"/>
                <w:szCs w:val="22"/>
              </w:rPr>
              <w:t>Набережночелнинские</w:t>
            </w:r>
            <w:proofErr w:type="spellEnd"/>
            <w:r w:rsidRPr="00A204C9">
              <w:rPr>
                <w:sz w:val="22"/>
                <w:szCs w:val="22"/>
              </w:rPr>
              <w:t xml:space="preserve"> тепловые сети» - 423815, г. Набережные Челны, Шишкинский бульвар, д. 1. Тел.: (8552) 74-57-01.</w:t>
            </w:r>
          </w:p>
          <w:p w14:paraId="371B4D4F" w14:textId="77777777" w:rsidR="00424950" w:rsidRPr="003F3BD3" w:rsidRDefault="00424950" w:rsidP="00B87564">
            <w:pPr>
              <w:tabs>
                <w:tab w:val="left" w:pos="180"/>
              </w:tabs>
              <w:rPr>
                <w:sz w:val="22"/>
                <w:szCs w:val="22"/>
              </w:rPr>
            </w:pPr>
          </w:p>
        </w:tc>
      </w:tr>
      <w:tr w:rsidR="00424950" w:rsidRPr="00C46620" w14:paraId="0571E760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</w:tcPr>
          <w:p w14:paraId="7D64FA96" w14:textId="77777777"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2.5</w:t>
            </w:r>
          </w:p>
        </w:tc>
        <w:tc>
          <w:tcPr>
            <w:tcW w:w="14253" w:type="dxa"/>
            <w:vAlign w:val="center"/>
          </w:tcPr>
          <w:p w14:paraId="25EE3997" w14:textId="77777777"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 xml:space="preserve">Сведения обо всех предыдущих </w:t>
            </w:r>
            <w:proofErr w:type="gramStart"/>
            <w:r w:rsidRPr="00C46620">
              <w:rPr>
                <w:b/>
                <w:sz w:val="22"/>
              </w:rPr>
              <w:t>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</w:t>
            </w:r>
            <w:proofErr w:type="gramEnd"/>
            <w:r w:rsidR="009B347C" w:rsidRPr="003364C3">
              <w:rPr>
                <w:rFonts w:eastAsia="Calibri"/>
                <w:bCs/>
                <w:sz w:val="22"/>
              </w:rPr>
              <w:t xml:space="preserve"> проводится впервые.</w:t>
            </w:r>
          </w:p>
          <w:p w14:paraId="3F241B50" w14:textId="77777777"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14:paraId="6738B483" w14:textId="77777777"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306B08A7" w14:textId="77777777" w:rsidTr="00C162BB">
        <w:trPr>
          <w:gridAfter w:val="1"/>
          <w:wAfter w:w="339" w:type="dxa"/>
          <w:trHeight w:val="224"/>
        </w:trPr>
        <w:tc>
          <w:tcPr>
            <w:tcW w:w="15276" w:type="dxa"/>
            <w:gridSpan w:val="3"/>
            <w:vAlign w:val="center"/>
          </w:tcPr>
          <w:p w14:paraId="7DC602E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14:paraId="3B3EB3D1" w14:textId="77777777" w:rsidTr="00C162BB">
        <w:trPr>
          <w:gridAfter w:val="1"/>
          <w:wAfter w:w="339" w:type="dxa"/>
          <w:trHeight w:val="224"/>
        </w:trPr>
        <w:tc>
          <w:tcPr>
            <w:tcW w:w="1023" w:type="dxa"/>
            <w:gridSpan w:val="2"/>
            <w:vMerge w:val="restart"/>
          </w:tcPr>
          <w:p w14:paraId="1537BE52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253" w:type="dxa"/>
            <w:vAlign w:val="center"/>
          </w:tcPr>
          <w:p w14:paraId="168D067D" w14:textId="77777777"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14:paraId="6F564A6A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  <w:vMerge/>
            <w:vAlign w:val="center"/>
          </w:tcPr>
          <w:p w14:paraId="6F851A8F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058E4A5" w14:textId="77777777" w:rsidR="00424950" w:rsidRPr="00C46620" w:rsidRDefault="00424950" w:rsidP="00C3561F">
            <w:pPr>
              <w:pStyle w:val="TextBoldCenter"/>
              <w:keepNext/>
              <w:keepLines/>
              <w:spacing w:before="0"/>
              <w:ind w:right="477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14:paraId="4D488228" w14:textId="77777777"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14:paraId="71B607CD" w14:textId="77777777" w:rsidR="00424950" w:rsidRPr="00C46620" w:rsidRDefault="00424950" w:rsidP="00C3561F">
            <w:pPr>
              <w:keepNext/>
              <w:keepLines/>
              <w:autoSpaceDE w:val="0"/>
              <w:autoSpaceDN w:val="0"/>
              <w:adjustRightInd w:val="0"/>
              <w:ind w:left="-31" w:right="477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14:paraId="4740409F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5C71C9F4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253" w:type="dxa"/>
            <w:vAlign w:val="center"/>
          </w:tcPr>
          <w:p w14:paraId="145D82D0" w14:textId="77777777" w:rsidR="00424950" w:rsidRPr="00262D07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14:paraId="627031FD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14:paraId="053A9B3E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14:paraId="34625551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14:paraId="3B6FDC51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</w:t>
            </w:r>
            <w:proofErr w:type="gramStart"/>
            <w:r w:rsidRPr="00205731">
              <w:rPr>
                <w:sz w:val="22"/>
              </w:rPr>
              <w:t>_._</w:t>
            </w:r>
            <w:proofErr w:type="gramEnd"/>
            <w:r w:rsidRPr="00205731">
              <w:rPr>
                <w:sz w:val="22"/>
              </w:rPr>
              <w:t>____._____-VA. НДС не облагается.</w:t>
            </w:r>
          </w:p>
          <w:p w14:paraId="4D63EBBD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14:paraId="0D57831C" w14:textId="77777777" w:rsidR="00205731" w:rsidRPr="00205731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14:paraId="714D8DA7" w14:textId="77777777" w:rsidR="00D16F6D" w:rsidRPr="00D16F6D" w:rsidRDefault="00205731" w:rsidP="00C3561F">
            <w:pPr>
              <w:ind w:right="477"/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14:paraId="6A31CF1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06FBDE78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253" w:type="dxa"/>
            <w:vAlign w:val="center"/>
          </w:tcPr>
          <w:p w14:paraId="079258BF" w14:textId="77777777" w:rsidR="00424950" w:rsidRPr="00C46620" w:rsidRDefault="00424950" w:rsidP="00C3561F">
            <w:pPr>
              <w:pStyle w:val="a4"/>
              <w:keepNext/>
              <w:keepLines/>
              <w:ind w:right="477"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14:paraId="14633EE0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14:paraId="3E6FE6A6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14:paraId="65F04EE3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14:paraId="4F0F3979" w14:textId="77777777" w:rsidR="00FF215C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14:paraId="161CBD16" w14:textId="77777777" w:rsidR="00424950" w:rsidRPr="00C46620" w:rsidRDefault="00424950" w:rsidP="00C3561F">
            <w:pPr>
              <w:pStyle w:val="a4"/>
              <w:keepNext/>
              <w:keepLines/>
              <w:ind w:left="0" w:right="477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14:paraId="678EBE92" w14:textId="77777777" w:rsidR="00424950" w:rsidRPr="00C46620" w:rsidRDefault="00424950" w:rsidP="00C3561F">
            <w:pPr>
              <w:keepNext/>
              <w:keepLines/>
              <w:ind w:right="477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14:paraId="143E7785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3E370D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253" w:type="dxa"/>
            <w:vAlign w:val="center"/>
          </w:tcPr>
          <w:p w14:paraId="176CB1C3" w14:textId="77777777" w:rsidR="00424950" w:rsidRPr="00C4662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3FEC4E85" w14:textId="77777777"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14:paraId="678D257F" w14:textId="77777777" w:rsidR="00424950" w:rsidRPr="00C46620" w:rsidRDefault="00424950" w:rsidP="00C3561F">
            <w:pPr>
              <w:pStyle w:val="a6"/>
              <w:keepNext/>
              <w:keepLines/>
              <w:ind w:right="477"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(комиссия площадки). </w:t>
            </w:r>
          </w:p>
          <w:p w14:paraId="2CE46988" w14:textId="77777777" w:rsidR="00424950" w:rsidRDefault="00424950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14:paraId="51B14B90" w14:textId="77777777" w:rsidR="009C554A" w:rsidRDefault="009C554A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CC641" w14:textId="77777777" w:rsidR="006E36DB" w:rsidRPr="00C46620" w:rsidRDefault="006E36DB" w:rsidP="00C3561F">
            <w:pPr>
              <w:pStyle w:val="a6"/>
              <w:keepNext/>
              <w:keepLines/>
              <w:ind w:right="47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14:paraId="19D5094B" w14:textId="77777777" w:rsidTr="00C162BB">
        <w:trPr>
          <w:gridAfter w:val="1"/>
          <w:wAfter w:w="339" w:type="dxa"/>
          <w:trHeight w:val="140"/>
        </w:trPr>
        <w:tc>
          <w:tcPr>
            <w:tcW w:w="15276" w:type="dxa"/>
            <w:gridSpan w:val="3"/>
            <w:vAlign w:val="center"/>
          </w:tcPr>
          <w:p w14:paraId="3B7BDCD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14:paraId="13CA14CD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CD23127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253" w:type="dxa"/>
            <w:vAlign w:val="center"/>
          </w:tcPr>
          <w:p w14:paraId="46B473C5" w14:textId="77777777"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14:paraId="0575B958" w14:textId="77777777" w:rsidTr="00C162BB">
        <w:trPr>
          <w:gridAfter w:val="1"/>
          <w:wAfter w:w="339" w:type="dxa"/>
          <w:trHeight w:val="77"/>
        </w:trPr>
        <w:tc>
          <w:tcPr>
            <w:tcW w:w="1023" w:type="dxa"/>
            <w:gridSpan w:val="2"/>
          </w:tcPr>
          <w:p w14:paraId="4A8CB3D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12DC483A" w14:textId="77777777"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14:paraId="27CB9BFC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</w:t>
            </w:r>
            <w:proofErr w:type="gramStart"/>
            <w:r w:rsidRPr="00486DE3">
              <w:rPr>
                <w:sz w:val="22"/>
              </w:rPr>
              <w:t xml:space="preserve">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</w:t>
            </w:r>
            <w:proofErr w:type="gramEnd"/>
            <w:r w:rsidRPr="00486DE3">
              <w:rPr>
                <w:sz w:val="22"/>
              </w:rPr>
              <w:t xml:space="preserve"> кодекса Российской Федерации" от 25.10.2001 N 136-ФЗ.;</w:t>
            </w:r>
          </w:p>
          <w:p w14:paraId="492BCDE4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14:paraId="30867846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31C0E41B" w14:textId="77777777"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14:paraId="4FFBAF02" w14:textId="77777777"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14:paraId="1F1132D4" w14:textId="77777777" w:rsidTr="00C162BB">
        <w:trPr>
          <w:gridAfter w:val="1"/>
          <w:wAfter w:w="339" w:type="dxa"/>
          <w:trHeight w:val="494"/>
        </w:trPr>
        <w:tc>
          <w:tcPr>
            <w:tcW w:w="1023" w:type="dxa"/>
            <w:gridSpan w:val="2"/>
          </w:tcPr>
          <w:p w14:paraId="105421BD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253" w:type="dxa"/>
            <w:vAlign w:val="center"/>
          </w:tcPr>
          <w:p w14:paraId="069F0F0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14:paraId="65975EEE" w14:textId="77777777" w:rsidTr="00C162BB">
        <w:trPr>
          <w:gridAfter w:val="1"/>
          <w:wAfter w:w="339" w:type="dxa"/>
          <w:trHeight w:val="366"/>
        </w:trPr>
        <w:tc>
          <w:tcPr>
            <w:tcW w:w="1023" w:type="dxa"/>
            <w:gridSpan w:val="2"/>
          </w:tcPr>
          <w:p w14:paraId="71D79EF8" w14:textId="77777777"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253" w:type="dxa"/>
            <w:vAlign w:val="center"/>
          </w:tcPr>
          <w:p w14:paraId="77FA7385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5E2EB704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14:paraId="412FFE7A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694268FB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14:paraId="33C25D25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14:paraId="427C26DD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тех.поддержки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9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14:paraId="2FEBBEA2" w14:textId="77777777"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14:paraId="01FD183C" w14:textId="77777777"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14:paraId="59B3E4ED" w14:textId="77777777" w:rsidTr="00C162BB">
        <w:trPr>
          <w:gridAfter w:val="1"/>
          <w:wAfter w:w="339" w:type="dxa"/>
          <w:trHeight w:val="366"/>
        </w:trPr>
        <w:tc>
          <w:tcPr>
            <w:tcW w:w="15276" w:type="dxa"/>
            <w:gridSpan w:val="3"/>
            <w:vAlign w:val="center"/>
          </w:tcPr>
          <w:p w14:paraId="7B21C5F3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14:paraId="6589F1F3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 w:val="restart"/>
          </w:tcPr>
          <w:p w14:paraId="6562366E" w14:textId="77777777"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253" w:type="dxa"/>
            <w:vAlign w:val="center"/>
          </w:tcPr>
          <w:p w14:paraId="03CF0E1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14:paraId="395CC3C0" w14:textId="77777777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14:paraId="36CE8174" w14:textId="78537D46"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</w:t>
            </w:r>
            <w:r w:rsidR="009F10FB" w:rsidRPr="00AA7C76">
              <w:rPr>
                <w:b/>
                <w:sz w:val="22"/>
              </w:rPr>
              <w:t xml:space="preserve">заявок: </w:t>
            </w:r>
            <w:r w:rsidR="0018236E">
              <w:rPr>
                <w:b/>
                <w:i/>
                <w:sz w:val="22"/>
                <w:u w:val="single"/>
              </w:rPr>
              <w:t>22 ноября</w:t>
            </w:r>
            <w:r w:rsidR="0082083C">
              <w:rPr>
                <w:b/>
                <w:i/>
                <w:sz w:val="22"/>
                <w:u w:val="single"/>
              </w:rPr>
              <w:t xml:space="preserve"> </w:t>
            </w:r>
            <w:r w:rsidRPr="00AA7C76">
              <w:rPr>
                <w:b/>
                <w:i/>
                <w:sz w:val="22"/>
                <w:u w:val="single"/>
              </w:rPr>
              <w:t>202</w:t>
            </w:r>
            <w:r w:rsidR="00AA6317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B491DC7" w14:textId="1AC18FF0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FD2793">
              <w:rPr>
                <w:b/>
                <w:i/>
                <w:sz w:val="22"/>
                <w:u w:val="single"/>
              </w:rPr>
              <w:t>23 декабря</w:t>
            </w:r>
            <w:r w:rsidR="007E538E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966C55">
              <w:rPr>
                <w:b/>
                <w:i/>
                <w:sz w:val="22"/>
                <w:u w:val="single"/>
              </w:rPr>
              <w:t>7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14:paraId="2F081E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14:paraId="43CE58D0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7813DD7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2D24883C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14:paraId="6D8B2376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</w:t>
            </w:r>
            <w:r w:rsidR="00E63ED8">
              <w:rPr>
                <w:sz w:val="22"/>
              </w:rPr>
              <w:t>ц</w:t>
            </w:r>
            <w:r w:rsidRPr="00FF215C">
              <w:rPr>
                <w:sz w:val="22"/>
              </w:rPr>
              <w:t>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14:paraId="0DDC5284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14:paraId="5856541D" w14:textId="77777777"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14:paraId="02E5C54A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14:paraId="56217542" w14:textId="77777777" w:rsidTr="00C162BB">
        <w:trPr>
          <w:gridAfter w:val="1"/>
          <w:wAfter w:w="339" w:type="dxa"/>
          <w:trHeight w:val="507"/>
        </w:trPr>
        <w:tc>
          <w:tcPr>
            <w:tcW w:w="1023" w:type="dxa"/>
            <w:gridSpan w:val="2"/>
            <w:vMerge/>
          </w:tcPr>
          <w:p w14:paraId="5E31EE7E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C973AD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14:paraId="10B8B5C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14:paraId="19234AB3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14:paraId="79F564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 w:right="566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14:paraId="18CD79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5C9C54FE" w14:textId="77777777" w:rsidR="00424950" w:rsidRPr="00C46620" w:rsidRDefault="00B97ED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5.</w:t>
            </w:r>
            <w:r w:rsidR="00424950"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253" w:type="dxa"/>
            <w:vAlign w:val="center"/>
          </w:tcPr>
          <w:p w14:paraId="74758350" w14:textId="7FA910C6" w:rsidR="00424950" w:rsidRPr="000A56F2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  <w:r w:rsidR="00FD279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24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D279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5E05B5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14:paraId="5B3B9B9B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14:paraId="79E0084C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  <w:vAlign w:val="center"/>
          </w:tcPr>
          <w:p w14:paraId="1DC5936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3FB55EB1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14:paraId="2BFE7894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14:paraId="5C649C28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 непоступление задатка на дату рассмотрения заявок на участие в аукционе;</w:t>
            </w:r>
          </w:p>
          <w:p w14:paraId="1AC794E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14:paraId="75A94599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14:paraId="21B0BAE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2AB466B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253" w:type="dxa"/>
            <w:vAlign w:val="center"/>
          </w:tcPr>
          <w:p w14:paraId="1FB9459F" w14:textId="01BE658A" w:rsidR="00424950" w:rsidRPr="00C46620" w:rsidRDefault="00424950" w:rsidP="00AA6317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707F48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26</w:t>
            </w:r>
            <w:bookmarkStart w:id="2" w:name="_GoBack"/>
            <w:bookmarkEnd w:id="2"/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FD2793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декабря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0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14:paraId="33A99CC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40011F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1BDA125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14:paraId="42DBEAAC" w14:textId="77777777" w:rsidR="00424950" w:rsidRPr="00C46620" w:rsidRDefault="00F05629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14:paraId="09C6A75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14:paraId="250EB32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14:paraId="3FFBFDB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14:paraId="41413CCF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3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7EC6972E" w14:textId="77777777"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right="566"/>
              <w:contextualSpacing/>
              <w:mirrorIndents/>
              <w:jc w:val="both"/>
              <w:rPr>
                <w:sz w:val="22"/>
              </w:rPr>
            </w:pPr>
            <w:bookmarkStart w:id="4" w:name="sub_80"/>
            <w:bookmarkEnd w:id="3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4"/>
          </w:p>
          <w:p w14:paraId="23A2B29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14:paraId="15415919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0CF03CF0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253" w:type="dxa"/>
            <w:vAlign w:val="center"/>
          </w:tcPr>
          <w:p w14:paraId="775E70F7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14:paraId="7D20B341" w14:textId="77777777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1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2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3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Данное извещение после размещения на официальном сайте в автоматическом режиме направляется на электронной площадке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14:paraId="6A89CACF" w14:textId="77777777" w:rsidR="006E36DB" w:rsidRPr="00C46620" w:rsidRDefault="006E36DB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14:paraId="43364D54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14:paraId="392DB20D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0703D5CC" w14:textId="77777777" w:rsidR="00424950" w:rsidRPr="00C46620" w:rsidRDefault="00424950" w:rsidP="002A033C">
            <w:pPr>
              <w:pStyle w:val="a4"/>
              <w:keepNext/>
              <w:keepLines/>
              <w:ind w:right="566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14:paraId="7BF7048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14666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253" w:type="dxa"/>
            <w:vAlign w:val="center"/>
          </w:tcPr>
          <w:p w14:paraId="0EA85FE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6C749B8D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14:paraId="5080609D" w14:textId="77777777" w:rsidR="00424950" w:rsidRPr="00C46620" w:rsidRDefault="003A554C" w:rsidP="002A033C">
            <w:pPr>
              <w:ind w:right="566"/>
              <w:jc w:val="both"/>
              <w:rPr>
                <w:sz w:val="22"/>
              </w:rPr>
            </w:pPr>
            <w:r>
              <w:rPr>
                <w:sz w:val="22"/>
              </w:rPr>
              <w:t>- с единственным заявителем, признанным</w:t>
            </w:r>
            <w:r w:rsidR="00424950" w:rsidRPr="00C46620">
              <w:rPr>
                <w:sz w:val="22"/>
              </w:rPr>
              <w:t xml:space="preserve"> участником аукциона, либо единст</w:t>
            </w:r>
            <w:r>
              <w:rPr>
                <w:sz w:val="22"/>
              </w:rPr>
              <w:t>венным принявшим</w:t>
            </w:r>
            <w:r w:rsidR="00424950" w:rsidRPr="00C46620">
              <w:rPr>
                <w:sz w:val="22"/>
              </w:rPr>
              <w:t xml:space="preserve"> участие в аукционе участник</w:t>
            </w:r>
            <w:r>
              <w:rPr>
                <w:sz w:val="22"/>
              </w:rPr>
              <w:t>ом, а также единственным заявителем, подавшим</w:t>
            </w:r>
            <w:r w:rsidR="00424950" w:rsidRPr="00C46620">
              <w:rPr>
                <w:sz w:val="22"/>
              </w:rPr>
              <w:t xml:space="preserve">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14:paraId="6807528E" w14:textId="77777777" w:rsidR="00424950" w:rsidRPr="00C46620" w:rsidRDefault="00424950" w:rsidP="002A033C">
            <w:pPr>
              <w:ind w:right="566"/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14:paraId="6541AC7E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4E757AF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6.2</w:t>
            </w:r>
          </w:p>
        </w:tc>
        <w:tc>
          <w:tcPr>
            <w:tcW w:w="14253" w:type="dxa"/>
            <w:vAlign w:val="center"/>
          </w:tcPr>
          <w:p w14:paraId="0BFA6FE8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14:paraId="21A3D08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5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14:paraId="24839C31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14:paraId="680BD2C6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6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14:paraId="28A1E101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7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14:paraId="188416F1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 w:val="restart"/>
          </w:tcPr>
          <w:p w14:paraId="23834267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253" w:type="dxa"/>
            <w:vAlign w:val="center"/>
          </w:tcPr>
          <w:p w14:paraId="7D974115" w14:textId="77777777" w:rsidR="0060752A" w:rsidRDefault="0060752A" w:rsidP="0060752A">
            <w:pPr>
              <w:ind w:right="566"/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р/с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14:paraId="2EA8B066" w14:textId="77777777" w:rsidR="00424950" w:rsidRPr="00C46620" w:rsidRDefault="00424950" w:rsidP="0060752A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005C6D07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  <w:vMerge/>
          </w:tcPr>
          <w:p w14:paraId="1E70E5E2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253" w:type="dxa"/>
            <w:vAlign w:val="center"/>
          </w:tcPr>
          <w:p w14:paraId="6C2FC9C5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14:paraId="7B527145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4CF4CBA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253" w:type="dxa"/>
            <w:vAlign w:val="center"/>
          </w:tcPr>
          <w:p w14:paraId="4FBF7BB3" w14:textId="77777777" w:rsidR="00424950" w:rsidRPr="00C46620" w:rsidRDefault="00424950" w:rsidP="002A033C">
            <w:pPr>
              <w:ind w:right="566"/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14:paraId="7FF95B1D" w14:textId="77777777" w:rsidR="00424950" w:rsidRDefault="00424950" w:rsidP="002A033C">
            <w:pPr>
              <w:ind w:right="566"/>
              <w:jc w:val="both"/>
              <w:rPr>
                <w:sz w:val="22"/>
              </w:rPr>
            </w:pPr>
          </w:p>
          <w:p w14:paraId="1C29669E" w14:textId="77777777" w:rsidR="006E36DB" w:rsidRPr="00C46620" w:rsidRDefault="006E36DB" w:rsidP="002A033C">
            <w:pPr>
              <w:ind w:right="566"/>
              <w:jc w:val="both"/>
              <w:rPr>
                <w:sz w:val="22"/>
              </w:rPr>
            </w:pPr>
          </w:p>
        </w:tc>
      </w:tr>
      <w:tr w:rsidR="00424950" w:rsidRPr="00C46620" w14:paraId="67563766" w14:textId="77777777" w:rsidTr="00C162BB">
        <w:trPr>
          <w:gridAfter w:val="1"/>
          <w:wAfter w:w="339" w:type="dxa"/>
        </w:trPr>
        <w:tc>
          <w:tcPr>
            <w:tcW w:w="15276" w:type="dxa"/>
            <w:gridSpan w:val="3"/>
            <w:vAlign w:val="center"/>
          </w:tcPr>
          <w:p w14:paraId="24D054E9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14:paraId="18F5D2E6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71982C34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253" w:type="dxa"/>
            <w:vAlign w:val="center"/>
          </w:tcPr>
          <w:p w14:paraId="75E4B329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14:paraId="61BA17DD" w14:textId="77777777" w:rsidR="00424950" w:rsidRPr="00C46620" w:rsidRDefault="00424950" w:rsidP="002A033C">
            <w:pPr>
              <w:keepNext/>
              <w:keepLines/>
              <w:ind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14:paraId="3B326FBF" w14:textId="77777777" w:rsidR="00424950" w:rsidRPr="00C46620" w:rsidRDefault="00424950" w:rsidP="002A033C">
            <w:pPr>
              <w:keepNext/>
              <w:keepLines/>
              <w:ind w:left="-31" w:right="566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14:paraId="3F92F252" w14:textId="77777777" w:rsidTr="00C162BB">
        <w:trPr>
          <w:gridAfter w:val="1"/>
          <w:wAfter w:w="339" w:type="dxa"/>
        </w:trPr>
        <w:tc>
          <w:tcPr>
            <w:tcW w:w="1023" w:type="dxa"/>
            <w:gridSpan w:val="2"/>
          </w:tcPr>
          <w:p w14:paraId="29A8733C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253" w:type="dxa"/>
            <w:vAlign w:val="center"/>
          </w:tcPr>
          <w:p w14:paraId="3E5988AF" w14:textId="77777777" w:rsidR="00424950" w:rsidRPr="00C46620" w:rsidRDefault="00424950" w:rsidP="002A033C">
            <w:pPr>
              <w:pStyle w:val="a6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14:paraId="0BDD6AC8" w14:textId="3A79F503" w:rsidR="00424950" w:rsidRDefault="00424950" w:rsidP="002A033C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19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0" w:history="1">
              <w:r w:rsidRPr="00C46620">
                <w:rPr>
                  <w:sz w:val="22"/>
                </w:rPr>
                <w:t xml:space="preserve"> </w:t>
              </w:r>
              <w:hyperlink r:id="rId21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2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14:paraId="149093D7" w14:textId="77777777" w:rsidR="00B55EC1" w:rsidRPr="00B55EC1" w:rsidRDefault="00B55EC1" w:rsidP="00B55EC1">
            <w:pPr>
              <w:pStyle w:val="ConsNormal"/>
              <w:keepNext/>
              <w:keepLines/>
              <w:ind w:right="566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>Приложение:</w:t>
            </w:r>
          </w:p>
          <w:p w14:paraId="73B93DD1" w14:textId="09846DAC" w:rsidR="00B55EC1" w:rsidRDefault="00B55EC1" w:rsidP="00B55EC1">
            <w:pPr>
              <w:pStyle w:val="ConsNormal"/>
              <w:keepNext/>
              <w:keepLines/>
              <w:ind w:right="566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55EC1">
              <w:rPr>
                <w:rFonts w:ascii="Times New Roman" w:hAnsi="Times New Roman" w:cs="Times New Roman"/>
                <w:sz w:val="22"/>
                <w:szCs w:val="24"/>
              </w:rPr>
              <w:t xml:space="preserve">- проект договора аренды земельного участка.                       </w:t>
            </w:r>
          </w:p>
          <w:p w14:paraId="6E1BE7A7" w14:textId="3A9824C9" w:rsidR="00424950" w:rsidRPr="00C46620" w:rsidRDefault="00424950" w:rsidP="000374A5">
            <w:pPr>
              <w:ind w:left="1069" w:right="566"/>
              <w:rPr>
                <w:sz w:val="22"/>
              </w:rPr>
            </w:pPr>
          </w:p>
        </w:tc>
      </w:tr>
    </w:tbl>
    <w:p w14:paraId="036708FD" w14:textId="77777777" w:rsidR="00CD1800" w:rsidRPr="004231D2" w:rsidRDefault="00CD1800" w:rsidP="004231D2">
      <w:pPr>
        <w:tabs>
          <w:tab w:val="left" w:pos="1515"/>
        </w:tabs>
        <w:ind w:right="566"/>
        <w:rPr>
          <w:sz w:val="20"/>
          <w:szCs w:val="20"/>
        </w:rPr>
      </w:pPr>
    </w:p>
    <w:sectPr w:rsidR="00CD1800" w:rsidRPr="004231D2" w:rsidSect="00C3561F">
      <w:pgSz w:w="15840" w:h="12240" w:orient="landscape"/>
      <w:pgMar w:top="180" w:right="531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50"/>
    <w:rsid w:val="00000907"/>
    <w:rsid w:val="00006330"/>
    <w:rsid w:val="0001566D"/>
    <w:rsid w:val="00020968"/>
    <w:rsid w:val="00024503"/>
    <w:rsid w:val="000374A5"/>
    <w:rsid w:val="0003779F"/>
    <w:rsid w:val="00044E85"/>
    <w:rsid w:val="000637DF"/>
    <w:rsid w:val="00076439"/>
    <w:rsid w:val="000A2A85"/>
    <w:rsid w:val="000A3370"/>
    <w:rsid w:val="000A56F2"/>
    <w:rsid w:val="000A6133"/>
    <w:rsid w:val="000C10B4"/>
    <w:rsid w:val="000D216E"/>
    <w:rsid w:val="000D4329"/>
    <w:rsid w:val="000E0D8C"/>
    <w:rsid w:val="00111476"/>
    <w:rsid w:val="001135A4"/>
    <w:rsid w:val="00140D2C"/>
    <w:rsid w:val="00145B29"/>
    <w:rsid w:val="001633FC"/>
    <w:rsid w:val="0018236E"/>
    <w:rsid w:val="001853E7"/>
    <w:rsid w:val="001B7F98"/>
    <w:rsid w:val="001D71A7"/>
    <w:rsid w:val="001E08BD"/>
    <w:rsid w:val="00202FBC"/>
    <w:rsid w:val="00205731"/>
    <w:rsid w:val="0021010C"/>
    <w:rsid w:val="00222B85"/>
    <w:rsid w:val="00234B21"/>
    <w:rsid w:val="00261110"/>
    <w:rsid w:val="00262D07"/>
    <w:rsid w:val="00274892"/>
    <w:rsid w:val="00282445"/>
    <w:rsid w:val="002A033C"/>
    <w:rsid w:val="002A2C91"/>
    <w:rsid w:val="002F32E4"/>
    <w:rsid w:val="0031660E"/>
    <w:rsid w:val="003247F2"/>
    <w:rsid w:val="003364C3"/>
    <w:rsid w:val="00372963"/>
    <w:rsid w:val="00392F39"/>
    <w:rsid w:val="003A4428"/>
    <w:rsid w:val="003A554C"/>
    <w:rsid w:val="003B57BB"/>
    <w:rsid w:val="003C2B18"/>
    <w:rsid w:val="003D5163"/>
    <w:rsid w:val="003D72F0"/>
    <w:rsid w:val="003E061D"/>
    <w:rsid w:val="003E68D9"/>
    <w:rsid w:val="003F3BD3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4D57B2"/>
    <w:rsid w:val="00545D1A"/>
    <w:rsid w:val="00546818"/>
    <w:rsid w:val="00575BBB"/>
    <w:rsid w:val="005A517C"/>
    <w:rsid w:val="005A737E"/>
    <w:rsid w:val="005C53B4"/>
    <w:rsid w:val="005E05B5"/>
    <w:rsid w:val="005E7F6D"/>
    <w:rsid w:val="0060752A"/>
    <w:rsid w:val="00612798"/>
    <w:rsid w:val="00637038"/>
    <w:rsid w:val="00641A1D"/>
    <w:rsid w:val="00652034"/>
    <w:rsid w:val="0068306F"/>
    <w:rsid w:val="00683842"/>
    <w:rsid w:val="006A640A"/>
    <w:rsid w:val="006C2C38"/>
    <w:rsid w:val="006E36DB"/>
    <w:rsid w:val="006F2990"/>
    <w:rsid w:val="006F5B10"/>
    <w:rsid w:val="007008F8"/>
    <w:rsid w:val="00706970"/>
    <w:rsid w:val="00707F48"/>
    <w:rsid w:val="00711C0E"/>
    <w:rsid w:val="00716C49"/>
    <w:rsid w:val="007213D6"/>
    <w:rsid w:val="007255C9"/>
    <w:rsid w:val="0073765A"/>
    <w:rsid w:val="007643B4"/>
    <w:rsid w:val="00783DC9"/>
    <w:rsid w:val="007A49FD"/>
    <w:rsid w:val="007A658B"/>
    <w:rsid w:val="007B1FD6"/>
    <w:rsid w:val="007D63BA"/>
    <w:rsid w:val="007E538E"/>
    <w:rsid w:val="007E638A"/>
    <w:rsid w:val="008078E5"/>
    <w:rsid w:val="0082083C"/>
    <w:rsid w:val="00867785"/>
    <w:rsid w:val="00872489"/>
    <w:rsid w:val="008852A6"/>
    <w:rsid w:val="008A7DC7"/>
    <w:rsid w:val="008B0E09"/>
    <w:rsid w:val="008C5851"/>
    <w:rsid w:val="008D4ADB"/>
    <w:rsid w:val="008D6A90"/>
    <w:rsid w:val="008E466A"/>
    <w:rsid w:val="00921E0F"/>
    <w:rsid w:val="00934A8C"/>
    <w:rsid w:val="00966C55"/>
    <w:rsid w:val="00967BA5"/>
    <w:rsid w:val="00991EEA"/>
    <w:rsid w:val="009933A2"/>
    <w:rsid w:val="00996E13"/>
    <w:rsid w:val="009A41D7"/>
    <w:rsid w:val="009A4550"/>
    <w:rsid w:val="009B347C"/>
    <w:rsid w:val="009C554A"/>
    <w:rsid w:val="009E7BDF"/>
    <w:rsid w:val="009F10FB"/>
    <w:rsid w:val="00A058D9"/>
    <w:rsid w:val="00A1486A"/>
    <w:rsid w:val="00A359D0"/>
    <w:rsid w:val="00A55EA4"/>
    <w:rsid w:val="00AA6317"/>
    <w:rsid w:val="00AA7C76"/>
    <w:rsid w:val="00AB1CF2"/>
    <w:rsid w:val="00AB7DB2"/>
    <w:rsid w:val="00AC3445"/>
    <w:rsid w:val="00AD1D0C"/>
    <w:rsid w:val="00AD1F17"/>
    <w:rsid w:val="00AE19C5"/>
    <w:rsid w:val="00B00E27"/>
    <w:rsid w:val="00B14A0C"/>
    <w:rsid w:val="00B3712A"/>
    <w:rsid w:val="00B4422A"/>
    <w:rsid w:val="00B55EC1"/>
    <w:rsid w:val="00B87564"/>
    <w:rsid w:val="00B97ED0"/>
    <w:rsid w:val="00BD5ABE"/>
    <w:rsid w:val="00BD6C14"/>
    <w:rsid w:val="00BE242A"/>
    <w:rsid w:val="00C162BB"/>
    <w:rsid w:val="00C30A02"/>
    <w:rsid w:val="00C31742"/>
    <w:rsid w:val="00C33A7A"/>
    <w:rsid w:val="00C3561F"/>
    <w:rsid w:val="00C373B6"/>
    <w:rsid w:val="00C67176"/>
    <w:rsid w:val="00C855FD"/>
    <w:rsid w:val="00CA5C0E"/>
    <w:rsid w:val="00CB39A1"/>
    <w:rsid w:val="00CD1565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DF6242"/>
    <w:rsid w:val="00DF7222"/>
    <w:rsid w:val="00E33301"/>
    <w:rsid w:val="00E34C8D"/>
    <w:rsid w:val="00E52A37"/>
    <w:rsid w:val="00E63ED8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628D8"/>
    <w:rsid w:val="00F722CC"/>
    <w:rsid w:val="00F92A7D"/>
    <w:rsid w:val="00FA3128"/>
    <w:rsid w:val="00FC48C8"/>
    <w:rsid w:val="00FD2793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F7810"/>
  <w15:docId w15:val="{5E56E923-26E5-49A4-B63E-34B717D7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E0D8C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s://torgi.gov.ru/new/public" TargetMode="External"/><Relationship Id="rId18" Type="http://schemas.openxmlformats.org/officeDocument/2006/relationships/hyperlink" Target="http://sale.zakazrf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bchelny.ru/" TargetMode="External"/><Relationship Id="rId7" Type="http://schemas.openxmlformats.org/officeDocument/2006/relationships/hyperlink" Target="http://sale.zakazrf.ru/" TargetMode="External"/><Relationship Id="rId12" Type="http://schemas.openxmlformats.org/officeDocument/2006/relationships/hyperlink" Target="http://nabchelny.ru/" TargetMode="External"/><Relationship Id="rId1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ale.zakazrf.ru/" TargetMode="External"/><Relationship Id="rId20" Type="http://schemas.openxmlformats.org/officeDocument/2006/relationships/hyperlink" Target="https://mzio.tatarstan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dar.Gizzatullin@tatar.ru" TargetMode="External"/><Relationship Id="rId11" Type="http://schemas.openxmlformats.org/officeDocument/2006/relationships/hyperlink" Target="https://mzio.tatarstan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bchelny.ru/" TargetMode="External"/><Relationship Id="rId15" Type="http://schemas.openxmlformats.org/officeDocument/2006/relationships/hyperlink" Target="garantF1://890941.25746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ale.zakazrf.ru/" TargetMode="External"/><Relationship Id="rId19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@mail.zakazrf.ru." TargetMode="External"/><Relationship Id="rId14" Type="http://schemas.openxmlformats.org/officeDocument/2006/relationships/hyperlink" Target="http://sale.zakazrf.ru/" TargetMode="External"/><Relationship Id="rId22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4575</Words>
  <Characters>26082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Admin</cp:lastModifiedBy>
  <cp:revision>25</cp:revision>
  <cp:lastPrinted>2024-07-16T07:30:00Z</cp:lastPrinted>
  <dcterms:created xsi:type="dcterms:W3CDTF">2024-07-16T07:01:00Z</dcterms:created>
  <dcterms:modified xsi:type="dcterms:W3CDTF">2024-11-19T06:30:00Z</dcterms:modified>
</cp:coreProperties>
</file>