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460ACC" w:rsidP="00730F4B">
      <w:pPr>
        <w:ind w:right="-1" w:firstLine="708"/>
        <w:jc w:val="both"/>
        <w:rPr>
          <w:sz w:val="22"/>
          <w:szCs w:val="22"/>
        </w:rPr>
      </w:pPr>
      <w:r w:rsidRPr="00460ACC">
        <w:rPr>
          <w:b/>
          <w:sz w:val="22"/>
          <w:szCs w:val="22"/>
        </w:rPr>
        <w:t>Муниципальное казенное предприятие города Набережные Челны «Городские бани»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921406">
        <w:rPr>
          <w:b/>
          <w:sz w:val="22"/>
          <w:szCs w:val="22"/>
        </w:rPr>
        <w:t>26</w:t>
      </w:r>
      <w:r w:rsidR="000A4A0A" w:rsidRPr="006B671D">
        <w:rPr>
          <w:b/>
          <w:sz w:val="22"/>
          <w:szCs w:val="22"/>
        </w:rPr>
        <w:t xml:space="preserve"> </w:t>
      </w:r>
      <w:r w:rsidR="00921406">
        <w:rPr>
          <w:b/>
          <w:sz w:val="22"/>
          <w:szCs w:val="22"/>
        </w:rPr>
        <w:t>февраля</w:t>
      </w:r>
      <w:r w:rsidR="00D03309" w:rsidRPr="006B671D">
        <w:rPr>
          <w:b/>
          <w:sz w:val="22"/>
          <w:szCs w:val="22"/>
        </w:rPr>
        <w:t xml:space="preserve"> </w:t>
      </w:r>
      <w:r w:rsidR="00921406">
        <w:rPr>
          <w:b/>
          <w:bCs/>
          <w:sz w:val="22"/>
          <w:szCs w:val="22"/>
        </w:rPr>
        <w:t>2019</w:t>
      </w:r>
      <w:r w:rsidR="000A4A0A" w:rsidRPr="006B671D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A742AB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CD0610" w:rsidRDefault="00A742AB" w:rsidP="00A742AB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FA7EA1" w:rsidRDefault="008D1DBC" w:rsidP="00A742AB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023665" w:rsidRDefault="00460ACC" w:rsidP="00D731A8">
            <w:pPr>
              <w:jc w:val="center"/>
            </w:pPr>
            <w:r>
              <w:rPr>
                <w:sz w:val="22"/>
                <w:szCs w:val="22"/>
              </w:rPr>
              <w:t>ВАЗ-21150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B" w:rsidRPr="004536A6" w:rsidRDefault="00550D02" w:rsidP="008D1DB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460ACC">
              <w:rPr>
                <w:sz w:val="22"/>
                <w:szCs w:val="22"/>
              </w:rPr>
              <w:t>006</w:t>
            </w:r>
            <w:r w:rsidR="00A742AB">
              <w:rPr>
                <w:sz w:val="22"/>
                <w:szCs w:val="22"/>
              </w:rPr>
              <w:t xml:space="preserve">, </w:t>
            </w:r>
            <w:r w:rsidR="00A742AB" w:rsidRPr="006B671D">
              <w:rPr>
                <w:sz w:val="22"/>
                <w:szCs w:val="22"/>
              </w:rPr>
              <w:t>X</w:t>
            </w:r>
            <w:r w:rsidR="00460ACC">
              <w:rPr>
                <w:sz w:val="22"/>
                <w:szCs w:val="22"/>
              </w:rPr>
              <w:t>ТА21150064212757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2AB" w:rsidRPr="000A4A0A" w:rsidRDefault="008D1DBC" w:rsidP="00550D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460ACC">
              <w:rPr>
                <w:bCs/>
                <w:color w:val="000000"/>
                <w:sz w:val="22"/>
                <w:szCs w:val="22"/>
              </w:rPr>
              <w:t>7</w:t>
            </w:r>
            <w:r w:rsidR="00023665"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AB" w:rsidRPr="000A4A0A" w:rsidRDefault="00460ACC" w:rsidP="00A742AB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1 85</w:t>
            </w:r>
            <w:r w:rsidR="0002366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AB" w:rsidRPr="000A4A0A" w:rsidRDefault="00460ACC" w:rsidP="00550D0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7 4</w:t>
            </w:r>
            <w:r w:rsidR="00023665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AB" w:rsidRPr="000A4A0A" w:rsidRDefault="00A742AB" w:rsidP="00A742AB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460ACC" w:rsidRPr="00460ACC">
        <w:rPr>
          <w:b/>
          <w:sz w:val="22"/>
          <w:szCs w:val="22"/>
        </w:rPr>
        <w:t>Муниципальное казенное предприятие города Набережные Челны «Городские бани»</w:t>
      </w:r>
      <w:r w:rsidR="00460ACC">
        <w:rPr>
          <w:color w:val="00000A"/>
          <w:sz w:val="22"/>
          <w:szCs w:val="22"/>
          <w:lang w:eastAsia="ar-SA"/>
        </w:rPr>
        <w:t xml:space="preserve"> Адрес: 423800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460ACC">
        <w:rPr>
          <w:color w:val="00000A"/>
          <w:sz w:val="22"/>
          <w:szCs w:val="22"/>
          <w:lang w:eastAsia="ar-SA"/>
        </w:rPr>
        <w:t>проспект</w:t>
      </w:r>
      <w:r w:rsidR="00AB6533">
        <w:rPr>
          <w:color w:val="00000A"/>
          <w:sz w:val="22"/>
          <w:szCs w:val="22"/>
          <w:lang w:eastAsia="ar-SA"/>
        </w:rPr>
        <w:t xml:space="preserve"> </w:t>
      </w:r>
      <w:r w:rsidR="00460ACC">
        <w:rPr>
          <w:color w:val="00000A"/>
          <w:sz w:val="22"/>
          <w:szCs w:val="22"/>
          <w:lang w:eastAsia="ar-SA"/>
        </w:rPr>
        <w:t>Раиса Беляева, дом 9 (8/07</w:t>
      </w:r>
      <w:r w:rsidR="008D1DBC">
        <w:rPr>
          <w:color w:val="00000A"/>
          <w:sz w:val="22"/>
          <w:szCs w:val="22"/>
          <w:lang w:eastAsia="ar-SA"/>
        </w:rPr>
        <w:t>)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1745E9">
        <w:rPr>
          <w:color w:val="00000A"/>
          <w:sz w:val="22"/>
          <w:szCs w:val="22"/>
          <w:lang w:val="en-US" w:eastAsia="ar-SA"/>
        </w:rPr>
        <w:t>gorodskie</w:t>
      </w:r>
      <w:proofErr w:type="spellEnd"/>
      <w:r w:rsidR="001745E9" w:rsidRPr="001745E9">
        <w:rPr>
          <w:color w:val="00000A"/>
          <w:sz w:val="22"/>
          <w:szCs w:val="22"/>
          <w:lang w:eastAsia="ar-SA"/>
        </w:rPr>
        <w:t>-</w:t>
      </w:r>
      <w:proofErr w:type="spellStart"/>
      <w:r w:rsidR="001745E9">
        <w:rPr>
          <w:color w:val="00000A"/>
          <w:sz w:val="22"/>
          <w:szCs w:val="22"/>
          <w:lang w:val="en-US" w:eastAsia="ar-SA"/>
        </w:rPr>
        <w:t>bani</w:t>
      </w:r>
      <w:proofErr w:type="spellEnd"/>
      <w:r w:rsidR="001745E9" w:rsidRPr="001745E9">
        <w:rPr>
          <w:color w:val="00000A"/>
          <w:sz w:val="22"/>
          <w:szCs w:val="22"/>
          <w:lang w:eastAsia="ar-SA"/>
        </w:rPr>
        <w:t>@</w:t>
      </w:r>
      <w:proofErr w:type="spellStart"/>
      <w:r w:rsidR="001745E9">
        <w:rPr>
          <w:color w:val="00000A"/>
          <w:sz w:val="22"/>
          <w:szCs w:val="22"/>
          <w:lang w:val="en-US" w:eastAsia="ar-SA"/>
        </w:rPr>
        <w:t>yandex</w:t>
      </w:r>
      <w:proofErr w:type="spellEnd"/>
      <w:r w:rsidR="00AB6533" w:rsidRPr="00AB6533">
        <w:rPr>
          <w:color w:val="00000A"/>
          <w:sz w:val="22"/>
          <w:szCs w:val="22"/>
          <w:lang w:eastAsia="ar-SA"/>
        </w:rPr>
        <w:t>.</w:t>
      </w:r>
      <w:proofErr w:type="spellStart"/>
      <w:r w:rsidR="00AB6533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1745E9" w:rsidRPr="001745E9">
        <w:rPr>
          <w:color w:val="00000A"/>
          <w:sz w:val="22"/>
          <w:szCs w:val="22"/>
          <w:lang w:eastAsia="ar-SA"/>
        </w:rPr>
        <w:t>58-52-78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1745E9">
        <w:rPr>
          <w:color w:val="00000A"/>
          <w:sz w:val="22"/>
          <w:szCs w:val="22"/>
          <w:lang w:eastAsia="ar-SA"/>
        </w:rPr>
        <w:t>Минигалиева</w:t>
      </w:r>
      <w:proofErr w:type="spellEnd"/>
      <w:r w:rsidR="001745E9">
        <w:rPr>
          <w:color w:val="00000A"/>
          <w:sz w:val="22"/>
          <w:szCs w:val="22"/>
          <w:lang w:eastAsia="ar-SA"/>
        </w:rPr>
        <w:t xml:space="preserve"> Лиана </w:t>
      </w:r>
      <w:proofErr w:type="spellStart"/>
      <w:r w:rsidR="001745E9">
        <w:rPr>
          <w:color w:val="00000A"/>
          <w:sz w:val="22"/>
          <w:szCs w:val="22"/>
          <w:lang w:eastAsia="ar-SA"/>
        </w:rPr>
        <w:t>Ирековна</w:t>
      </w:r>
      <w:proofErr w:type="spellEnd"/>
      <w:r w:rsidRPr="000A4A0A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921406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«22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 2019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921406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«25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="00745197">
        <w:rPr>
          <w:sz w:val="22"/>
          <w:szCs w:val="22"/>
        </w:rPr>
        <w:t xml:space="preserve"> </w:t>
      </w:r>
      <w:r w:rsidR="009D76D5">
        <w:rPr>
          <w:sz w:val="22"/>
          <w:szCs w:val="22"/>
        </w:rPr>
        <w:t>2019</w:t>
      </w:r>
      <w:bookmarkStart w:id="0" w:name="_GoBack"/>
      <w:bookmarkEnd w:id="0"/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921406">
        <w:rPr>
          <w:sz w:val="22"/>
          <w:szCs w:val="22"/>
        </w:rPr>
        <w:t>: «26</w:t>
      </w:r>
      <w:r w:rsidRPr="000A4A0A">
        <w:rPr>
          <w:sz w:val="22"/>
          <w:szCs w:val="22"/>
        </w:rPr>
        <w:t xml:space="preserve">» </w:t>
      </w:r>
      <w:r w:rsidR="00921406">
        <w:rPr>
          <w:sz w:val="22"/>
          <w:szCs w:val="22"/>
        </w:rPr>
        <w:t>февраля</w:t>
      </w:r>
      <w:r w:rsidR="00317E88">
        <w:rPr>
          <w:sz w:val="22"/>
          <w:szCs w:val="22"/>
        </w:rPr>
        <w:t xml:space="preserve"> </w:t>
      </w:r>
      <w:r w:rsidR="009D76D5">
        <w:rPr>
          <w:sz w:val="22"/>
          <w:szCs w:val="22"/>
        </w:rPr>
        <w:t>2019</w:t>
      </w:r>
      <w:r w:rsidRPr="000A4A0A">
        <w:rPr>
          <w:sz w:val="22"/>
          <w:szCs w:val="22"/>
        </w:rPr>
        <w:t>г.</w:t>
      </w:r>
      <w:r w:rsidR="001745E9">
        <w:rPr>
          <w:sz w:val="22"/>
          <w:szCs w:val="22"/>
        </w:rPr>
        <w:t>, в 10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52339" w:rsidRDefault="00052339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052339" w:rsidRPr="00052339">
        <w:rPr>
          <w:b/>
          <w:sz w:val="22"/>
          <w:szCs w:val="22"/>
        </w:rPr>
        <w:t>Муниципальное казенное предприятие города Набережные Челны «Городские бани»</w:t>
      </w:r>
      <w:r w:rsidR="00100903" w:rsidRPr="00100903">
        <w:rPr>
          <w:sz w:val="22"/>
          <w:szCs w:val="22"/>
        </w:rPr>
        <w:t xml:space="preserve"> </w:t>
      </w:r>
      <w:r w:rsidR="00052339" w:rsidRPr="00052339">
        <w:rPr>
          <w:sz w:val="22"/>
          <w:szCs w:val="22"/>
        </w:rPr>
        <w:t xml:space="preserve">Адрес: 423800, Республика Татарстан, г. Набережные Челны, проспект Раиса Беляева, дом 9 (8/07). Адрес электронной почты: gorodskie-bani@yandex.ru, телефон: 8 (8552) 58-52-78. Контактное лицо: </w:t>
      </w:r>
      <w:proofErr w:type="spellStart"/>
      <w:r w:rsidR="00052339" w:rsidRPr="00052339">
        <w:rPr>
          <w:sz w:val="22"/>
          <w:szCs w:val="22"/>
        </w:rPr>
        <w:t>Минигалиева</w:t>
      </w:r>
      <w:proofErr w:type="spellEnd"/>
      <w:r w:rsidR="00052339" w:rsidRPr="00052339">
        <w:rPr>
          <w:sz w:val="22"/>
          <w:szCs w:val="22"/>
        </w:rPr>
        <w:t xml:space="preserve"> Лиана </w:t>
      </w:r>
      <w:proofErr w:type="spellStart"/>
      <w:r w:rsidR="00052339" w:rsidRPr="00052339">
        <w:rPr>
          <w:sz w:val="22"/>
          <w:szCs w:val="22"/>
        </w:rPr>
        <w:t>Ирековна</w:t>
      </w:r>
      <w:proofErr w:type="spellEnd"/>
      <w:r w:rsidR="00052339" w:rsidRPr="00052339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EF4408" w:rsidRDefault="00EF4408" w:rsidP="000A5D45">
      <w:pPr>
        <w:jc w:val="both"/>
        <w:rPr>
          <w:sz w:val="22"/>
          <w:szCs w:val="22"/>
        </w:rPr>
      </w:pPr>
    </w:p>
    <w:p w:rsidR="00052339" w:rsidRDefault="00052339" w:rsidP="000A5D45">
      <w:pPr>
        <w:jc w:val="both"/>
        <w:rPr>
          <w:sz w:val="22"/>
          <w:szCs w:val="22"/>
        </w:rPr>
      </w:pPr>
    </w:p>
    <w:p w:rsidR="00052339" w:rsidRDefault="00052339" w:rsidP="000A5D45">
      <w:pPr>
        <w:jc w:val="both"/>
        <w:rPr>
          <w:sz w:val="22"/>
          <w:szCs w:val="22"/>
        </w:rPr>
      </w:pPr>
    </w:p>
    <w:p w:rsidR="00052339" w:rsidRDefault="00052339" w:rsidP="000A5D45">
      <w:pPr>
        <w:jc w:val="both"/>
        <w:rPr>
          <w:sz w:val="22"/>
          <w:szCs w:val="22"/>
        </w:rPr>
      </w:pPr>
    </w:p>
    <w:p w:rsidR="00EF4408" w:rsidRDefault="00EF4408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052339">
        <w:rPr>
          <w:b/>
          <w:sz w:val="22"/>
          <w:szCs w:val="22"/>
        </w:rPr>
        <w:t>Муниципальным казенным</w:t>
      </w:r>
      <w:r w:rsidR="00052339" w:rsidRPr="00052339">
        <w:rPr>
          <w:b/>
          <w:sz w:val="22"/>
          <w:szCs w:val="22"/>
        </w:rPr>
        <w:t xml:space="preserve"> предприятие</w:t>
      </w:r>
      <w:r w:rsidR="00052339">
        <w:rPr>
          <w:b/>
          <w:sz w:val="22"/>
          <w:szCs w:val="22"/>
        </w:rPr>
        <w:t>м</w:t>
      </w:r>
      <w:r w:rsidR="00052339" w:rsidRPr="00052339">
        <w:rPr>
          <w:b/>
          <w:sz w:val="22"/>
          <w:szCs w:val="22"/>
        </w:rPr>
        <w:t xml:space="preserve"> города Набережные Челны «Городские бани»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1406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D76D5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6515"/>
    <w:rsid w:val="00FC7D9B"/>
    <w:rsid w:val="00FD04A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C308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EF41-7AA6-4650-BDC4-E4F605D8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5503</Words>
  <Characters>31371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74</cp:revision>
  <dcterms:created xsi:type="dcterms:W3CDTF">2018-03-22T14:32:00Z</dcterms:created>
  <dcterms:modified xsi:type="dcterms:W3CDTF">2019-01-24T07:33:00Z</dcterms:modified>
</cp:coreProperties>
</file>