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FA" w:rsidRDefault="00B453FA" w:rsidP="00B453FA">
      <w:pPr>
        <w:spacing w:line="200" w:lineRule="atLeast"/>
        <w:ind w:firstLine="500"/>
        <w:jc w:val="both"/>
        <w:rPr>
          <w:rFonts w:ascii="Times New Roman" w:hAnsi="Times New Roman"/>
          <w:sz w:val="28"/>
          <w:szCs w:val="28"/>
        </w:rPr>
      </w:pPr>
    </w:p>
    <w:p w:rsidR="00B453FA" w:rsidRPr="00B453FA" w:rsidRDefault="00B453FA" w:rsidP="00B453FA">
      <w:pPr>
        <w:spacing w:line="200" w:lineRule="atLeast"/>
        <w:ind w:firstLine="500"/>
        <w:jc w:val="center"/>
        <w:rPr>
          <w:rFonts w:ascii="Times New Roman" w:hAnsi="Times New Roman"/>
          <w:b/>
          <w:sz w:val="28"/>
          <w:szCs w:val="28"/>
        </w:rPr>
      </w:pPr>
      <w:r w:rsidRPr="00B453FA">
        <w:rPr>
          <w:rFonts w:ascii="Times New Roman" w:hAnsi="Times New Roman"/>
          <w:b/>
          <w:sz w:val="28"/>
          <w:szCs w:val="28"/>
        </w:rPr>
        <w:t>Рекомендуемые вопросы для указания в уведомлении о проведении оценки регулирующего воздействия проекта муниципального НПА, вынесенного на публичные консультации.</w:t>
      </w:r>
    </w:p>
    <w:p w:rsidR="00B453FA" w:rsidRDefault="00B453FA" w:rsidP="00B453FA">
      <w:pPr>
        <w:spacing w:line="200" w:lineRule="atLeast"/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53FA" w:rsidRPr="0061149A" w:rsidRDefault="00B453FA" w:rsidP="00B453FA">
      <w:pPr>
        <w:widowControl/>
        <w:numPr>
          <w:ilvl w:val="0"/>
          <w:numId w:val="1"/>
        </w:numPr>
        <w:tabs>
          <w:tab w:val="clear" w:pos="432"/>
          <w:tab w:val="num" w:pos="0"/>
          <w:tab w:val="left" w:pos="709"/>
        </w:tabs>
        <w:autoSpaceDE w:val="0"/>
        <w:ind w:left="709" w:firstLine="0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1. Считаете ли вы необходимым и обоснованным принятие проекта?</w:t>
      </w:r>
    </w:p>
    <w:p w:rsidR="00B453FA" w:rsidRPr="0061149A" w:rsidRDefault="00B453FA" w:rsidP="00B453FA">
      <w:pPr>
        <w:autoSpaceDE w:val="0"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____________________________________________________________________</w:t>
      </w:r>
    </w:p>
    <w:p w:rsidR="00B453FA" w:rsidRPr="0061149A" w:rsidRDefault="00B453FA" w:rsidP="00B453FA">
      <w:pPr>
        <w:autoSpaceDE w:val="0"/>
        <w:ind w:firstLine="709"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 xml:space="preserve">2. Достигает ли, на Ваш взгляд, данное нормативное регулирование тех целей, на которое оно направлено? </w:t>
      </w:r>
    </w:p>
    <w:p w:rsidR="00B453FA" w:rsidRPr="0061149A" w:rsidRDefault="00B453FA" w:rsidP="00B453FA">
      <w:pPr>
        <w:autoSpaceDE w:val="0"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____________________________________________________________________</w:t>
      </w:r>
    </w:p>
    <w:p w:rsidR="00B453FA" w:rsidRPr="0061149A" w:rsidRDefault="00B453FA" w:rsidP="00B453FA">
      <w:pPr>
        <w:autoSpaceDE w:val="0"/>
        <w:ind w:firstLine="709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 xml:space="preserve">3. Является ли выбранный вариант решения проблемы оптимальным (в том числе с точки зрения выгод и издержек)? Существуют ли иные варианты достижения заявленных целей нормативного регулирования? Если да, укажите те из них, которые, по Вашему мнению, были бы менее </w:t>
      </w:r>
      <w:proofErr w:type="spellStart"/>
      <w:r w:rsidRPr="0061149A">
        <w:rPr>
          <w:rFonts w:ascii="Times New Roman" w:hAnsi="Times New Roman"/>
          <w:sz w:val="24"/>
        </w:rPr>
        <w:t>затратны</w:t>
      </w:r>
      <w:proofErr w:type="spellEnd"/>
      <w:r w:rsidRPr="0061149A">
        <w:rPr>
          <w:rFonts w:ascii="Times New Roman" w:hAnsi="Times New Roman"/>
          <w:sz w:val="24"/>
        </w:rPr>
        <w:t xml:space="preserve"> и/или более эффективны?</w:t>
      </w:r>
    </w:p>
    <w:p w:rsidR="00B453FA" w:rsidRPr="0061149A" w:rsidRDefault="00B453FA" w:rsidP="00B453FA">
      <w:pPr>
        <w:autoSpaceDE w:val="0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____________________________________________________________________</w:t>
      </w:r>
    </w:p>
    <w:p w:rsidR="00B453FA" w:rsidRPr="0061149A" w:rsidRDefault="00B453FA" w:rsidP="00B453FA">
      <w:pPr>
        <w:autoSpaceDE w:val="0"/>
        <w:ind w:firstLine="709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4. Какие, по Вашей оценке, субъекты предпринимательской и инвестиционной деятельности будут затронуты предлагаемым нормативным регулированием (по видам субъектов, по отраслям, по количеству таких субъектов)?</w:t>
      </w:r>
    </w:p>
    <w:p w:rsidR="00B453FA" w:rsidRPr="0061149A" w:rsidRDefault="00B453FA" w:rsidP="00B453FA">
      <w:pPr>
        <w:autoSpaceDE w:val="0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____________________________________________________________________</w:t>
      </w:r>
    </w:p>
    <w:p w:rsidR="00B453FA" w:rsidRPr="0061149A" w:rsidRDefault="00B453FA" w:rsidP="00B453FA">
      <w:pPr>
        <w:autoSpaceDE w:val="0"/>
        <w:ind w:firstLine="709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5. Возможны ли полезные эффекты в случае принятия проекта?</w:t>
      </w:r>
    </w:p>
    <w:p w:rsidR="00B453FA" w:rsidRPr="0061149A" w:rsidRDefault="00B453FA" w:rsidP="00B453FA">
      <w:pPr>
        <w:autoSpaceDE w:val="0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____________________________________________________________________</w:t>
      </w:r>
    </w:p>
    <w:p w:rsidR="00B453FA" w:rsidRPr="0061149A" w:rsidRDefault="00B453FA" w:rsidP="00B453FA">
      <w:pPr>
        <w:autoSpaceDE w:val="0"/>
        <w:ind w:firstLine="709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6. Возможны ли негативные эффекты в связи с принятием проекта?</w:t>
      </w:r>
    </w:p>
    <w:p w:rsidR="00B453FA" w:rsidRPr="0061149A" w:rsidRDefault="00B453FA" w:rsidP="00B453FA">
      <w:pPr>
        <w:autoSpaceDE w:val="0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____________________________________________________________________</w:t>
      </w:r>
    </w:p>
    <w:p w:rsidR="00B453FA" w:rsidRPr="0061149A" w:rsidRDefault="00B453FA" w:rsidP="00B453FA">
      <w:pPr>
        <w:autoSpaceDE w:val="0"/>
        <w:ind w:firstLine="709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7. Содержит ли проект избыточные требования по подготовке и (или) предоставлению документов, сведений, информации?</w:t>
      </w:r>
    </w:p>
    <w:p w:rsidR="00B453FA" w:rsidRPr="0061149A" w:rsidRDefault="00B453FA" w:rsidP="00B453FA">
      <w:pPr>
        <w:autoSpaceDE w:val="0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___________________________________________________________________</w:t>
      </w:r>
    </w:p>
    <w:p w:rsidR="00B453FA" w:rsidRPr="0061149A" w:rsidRDefault="00B453FA" w:rsidP="00B453FA">
      <w:pPr>
        <w:autoSpaceDE w:val="0"/>
        <w:ind w:firstLine="709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8.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:rsidR="00B453FA" w:rsidRPr="0061149A" w:rsidRDefault="00B453FA" w:rsidP="00B453FA">
      <w:pPr>
        <w:autoSpaceDE w:val="0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____________________________________________________________________</w:t>
      </w:r>
    </w:p>
    <w:p w:rsidR="00B453FA" w:rsidRPr="0061149A" w:rsidRDefault="00B453FA" w:rsidP="00B453FA">
      <w:pPr>
        <w:autoSpaceDE w:val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61149A">
        <w:rPr>
          <w:rFonts w:ascii="Times New Roman" w:hAnsi="Times New Roman"/>
          <w:sz w:val="24"/>
        </w:rPr>
        <w:t>. Требуется ли переходный период для вступления в силу предлагаемого проекта (если да, какова его продолжительность), какие ограничения по срокам введения нового нормативного регулирования необходимо учесть?</w:t>
      </w:r>
    </w:p>
    <w:p w:rsidR="00B453FA" w:rsidRPr="0061149A" w:rsidRDefault="00B453FA" w:rsidP="00B453FA">
      <w:pPr>
        <w:autoSpaceDE w:val="0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____________________________________________________________________</w:t>
      </w:r>
    </w:p>
    <w:p w:rsidR="00B453FA" w:rsidRPr="0061149A" w:rsidRDefault="00B453FA" w:rsidP="00B453FA">
      <w:pPr>
        <w:autoSpaceDE w:val="0"/>
        <w:ind w:firstLine="709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 w:rsidRPr="0061149A">
        <w:rPr>
          <w:rFonts w:ascii="Times New Roman" w:hAnsi="Times New Roman"/>
          <w:sz w:val="24"/>
        </w:rPr>
        <w:t>. Считаете ли Вы нормы проекта ясными и понятными?</w:t>
      </w:r>
    </w:p>
    <w:p w:rsidR="00B453FA" w:rsidRPr="0061149A" w:rsidRDefault="00B453FA" w:rsidP="00B453FA">
      <w:pPr>
        <w:autoSpaceDE w:val="0"/>
        <w:contextualSpacing/>
        <w:jc w:val="both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____________________________________________________________________</w:t>
      </w:r>
    </w:p>
    <w:p w:rsidR="00B453FA" w:rsidRPr="0061149A" w:rsidRDefault="00B453FA" w:rsidP="00B453FA">
      <w:pPr>
        <w:autoSpaceDE w:val="0"/>
        <w:ind w:firstLine="709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</w:t>
      </w:r>
      <w:r w:rsidRPr="0061149A">
        <w:rPr>
          <w:rFonts w:ascii="Times New Roman" w:hAnsi="Times New Roman"/>
          <w:sz w:val="24"/>
        </w:rPr>
        <w:t>. _______________________________________________________________</w:t>
      </w:r>
    </w:p>
    <w:p w:rsidR="00B453FA" w:rsidRDefault="00B453FA" w:rsidP="00B453FA">
      <w:pPr>
        <w:autoSpaceDE w:val="0"/>
        <w:ind w:firstLine="709"/>
        <w:jc w:val="center"/>
        <w:rPr>
          <w:rFonts w:ascii="Times New Roman" w:hAnsi="Times New Roman"/>
          <w:sz w:val="24"/>
        </w:rPr>
      </w:pPr>
      <w:r w:rsidRPr="0061149A">
        <w:rPr>
          <w:rFonts w:ascii="Times New Roman" w:hAnsi="Times New Roman"/>
          <w:sz w:val="24"/>
        </w:rPr>
        <w:t>(указываются иные вопросы, определяемые профильным подразделением, с учетом предмета регулирования проекта (при необходимости))</w:t>
      </w:r>
    </w:p>
    <w:p w:rsidR="00B453FA" w:rsidRDefault="00B453FA" w:rsidP="00B453FA">
      <w:pPr>
        <w:autoSpaceDE w:val="0"/>
        <w:ind w:firstLine="709"/>
        <w:jc w:val="center"/>
        <w:rPr>
          <w:rFonts w:ascii="Times New Roman" w:hAnsi="Times New Roman"/>
          <w:sz w:val="24"/>
        </w:rPr>
      </w:pPr>
    </w:p>
    <w:p w:rsidR="00B453FA" w:rsidRDefault="00B453FA" w:rsidP="00B453FA">
      <w:pPr>
        <w:autoSpaceDE w:val="0"/>
        <w:ind w:firstLine="709"/>
        <w:jc w:val="center"/>
        <w:rPr>
          <w:rFonts w:ascii="Times New Roman" w:hAnsi="Times New Roman"/>
          <w:sz w:val="24"/>
        </w:rPr>
      </w:pPr>
    </w:p>
    <w:p w:rsidR="00B453FA" w:rsidRDefault="00B453FA" w:rsidP="00B453FA">
      <w:pPr>
        <w:autoSpaceDE w:val="0"/>
        <w:ind w:firstLine="709"/>
        <w:jc w:val="center"/>
        <w:rPr>
          <w:rFonts w:ascii="Times New Roman" w:hAnsi="Times New Roman"/>
          <w:sz w:val="24"/>
        </w:rPr>
      </w:pPr>
    </w:p>
    <w:p w:rsidR="00B453FA" w:rsidRDefault="00B453FA" w:rsidP="00B453FA">
      <w:pPr>
        <w:autoSpaceDE w:val="0"/>
        <w:ind w:firstLine="709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sectPr w:rsidR="00B453FA" w:rsidSect="00AE64B2">
      <w:footerReference w:type="even" r:id="rId5"/>
      <w:footerReference w:type="default" r:id="rId6"/>
      <w:footnotePr>
        <w:pos w:val="beneathText"/>
      </w:footnotePr>
      <w:pgSz w:w="11905" w:h="16837"/>
      <w:pgMar w:top="1134" w:right="567" w:bottom="1134" w:left="124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EF" w:rsidRDefault="0020487F" w:rsidP="003B7A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1FEF" w:rsidRDefault="0020487F" w:rsidP="00AE64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EF" w:rsidRDefault="0020487F" w:rsidP="003B7A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91FEF" w:rsidRDefault="0020487F" w:rsidP="00AE64B2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FA"/>
    <w:rsid w:val="0020487F"/>
    <w:rsid w:val="002704A0"/>
    <w:rsid w:val="00B4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DEA1"/>
  <w15:chartTrackingRefBased/>
  <w15:docId w15:val="{538B17C0-718E-49AB-B69C-0B16EFE9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3F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53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453FA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5">
    <w:name w:val="page number"/>
    <w:basedOn w:val="a0"/>
    <w:rsid w:val="00B4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Лапочкина М.Ю.</dc:creator>
  <cp:keywords/>
  <dc:description/>
  <cp:lastModifiedBy>Лапочкина М.Ю.</cp:lastModifiedBy>
  <cp:revision>2</cp:revision>
  <dcterms:created xsi:type="dcterms:W3CDTF">2018-05-21T11:51:00Z</dcterms:created>
  <dcterms:modified xsi:type="dcterms:W3CDTF">2018-05-21T11:55:00Z</dcterms:modified>
</cp:coreProperties>
</file>