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3B" w:rsidRDefault="00C7543B" w:rsidP="00C7543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город Набережные Челны информирует о возможном установлении </w:t>
      </w:r>
      <w:r w:rsidR="00E46A4B">
        <w:rPr>
          <w:rFonts w:ascii="Times New Roman" w:hAnsi="Times New Roman" w:cs="Times New Roman"/>
          <w:sz w:val="28"/>
          <w:szCs w:val="28"/>
        </w:rPr>
        <w:t xml:space="preserve">публичного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сервитута площадью 78 кв. м. в отношении части земель кадастрового квартала 16:52:100101,  расположенного по адресу: Российская Федерация, Республика Татарстан, г. Набереж</w:t>
      </w:r>
      <w:r w:rsidR="00EA659D">
        <w:rPr>
          <w:rFonts w:ascii="Times New Roman" w:hAnsi="Times New Roman" w:cs="Times New Roman"/>
          <w:sz w:val="28"/>
          <w:szCs w:val="28"/>
        </w:rPr>
        <w:t xml:space="preserve">ные Челны, в целях </w:t>
      </w:r>
      <w:r>
        <w:rPr>
          <w:rFonts w:ascii="Times New Roman" w:hAnsi="Times New Roman" w:cs="Times New Roman"/>
          <w:sz w:val="28"/>
          <w:szCs w:val="28"/>
        </w:rPr>
        <w:t xml:space="preserve">эксплуатации объекта «ПС 35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Победа (Подстанция КТП 35/04) . </w:t>
      </w:r>
    </w:p>
    <w:p w:rsidR="00C7543B" w:rsidRDefault="00C7543B" w:rsidP="00C754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Адрес, 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местонахождения границ публичного сервитута, подать заявление об учете прав на земельные участки: г. Набережные Челны, проспект Хасана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дом 23,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233, с 8-00 до 17-00 часов, перерыв на обед с 12-00 до 13-00 часов.</w:t>
      </w:r>
      <w:proofErr w:type="gramEnd"/>
    </w:p>
    <w:p w:rsidR="00C7543B" w:rsidRDefault="00C7543B" w:rsidP="00C754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подачи указанных заявлений - в течение 30 дней с момента публичного сообщения.</w:t>
      </w:r>
    </w:p>
    <w:p w:rsidR="00C7543B" w:rsidRDefault="00C7543B" w:rsidP="00C754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 официального сайта, на котором размещено сообщение о поступившем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сервитута:  http://nabchelny.ru/company/page/53/3996.</w:t>
      </w:r>
    </w:p>
    <w:p w:rsidR="00EB677F" w:rsidRPr="00C7543B" w:rsidRDefault="00EB677F" w:rsidP="00C7543B"/>
    <w:sectPr w:rsidR="00EB677F" w:rsidRPr="00C7543B" w:rsidSect="00EB67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81"/>
    <w:rsid w:val="00047981"/>
    <w:rsid w:val="001E3C71"/>
    <w:rsid w:val="00225075"/>
    <w:rsid w:val="004934D9"/>
    <w:rsid w:val="005742F9"/>
    <w:rsid w:val="006A3EDB"/>
    <w:rsid w:val="00714C2F"/>
    <w:rsid w:val="00865D6E"/>
    <w:rsid w:val="00931439"/>
    <w:rsid w:val="00A26A31"/>
    <w:rsid w:val="00A75BF9"/>
    <w:rsid w:val="00AD27DF"/>
    <w:rsid w:val="00B714AA"/>
    <w:rsid w:val="00C31BA4"/>
    <w:rsid w:val="00C7543B"/>
    <w:rsid w:val="00DC6E94"/>
    <w:rsid w:val="00E44DC4"/>
    <w:rsid w:val="00E46A4B"/>
    <w:rsid w:val="00EA659D"/>
    <w:rsid w:val="00EB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18</cp:revision>
  <dcterms:created xsi:type="dcterms:W3CDTF">2019-07-18T06:01:00Z</dcterms:created>
  <dcterms:modified xsi:type="dcterms:W3CDTF">2019-10-21T08:37:00Z</dcterms:modified>
</cp:coreProperties>
</file>