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615" w:type="dxa"/>
        <w:tblLayout w:type="fixed"/>
        <w:tblLook w:val="01E0" w:firstRow="1" w:lastRow="1" w:firstColumn="1" w:lastColumn="1" w:noHBand="0" w:noVBand="0"/>
      </w:tblPr>
      <w:tblGrid>
        <w:gridCol w:w="677"/>
        <w:gridCol w:w="346"/>
        <w:gridCol w:w="14253"/>
        <w:gridCol w:w="339"/>
      </w:tblGrid>
      <w:tr w:rsidR="00424950" w:rsidRPr="00C46620" w14:paraId="3EA61648" w14:textId="77777777" w:rsidTr="00C162BB">
        <w:trPr>
          <w:gridAfter w:val="1"/>
          <w:wAfter w:w="339" w:type="dxa"/>
          <w:trHeight w:val="278"/>
        </w:trPr>
        <w:tc>
          <w:tcPr>
            <w:tcW w:w="15276" w:type="dxa"/>
            <w:gridSpan w:val="3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C162BB">
        <w:trPr>
          <w:gridAfter w:val="1"/>
          <w:wAfter w:w="339" w:type="dxa"/>
          <w:trHeight w:val="900"/>
        </w:trPr>
        <w:tc>
          <w:tcPr>
            <w:tcW w:w="1023" w:type="dxa"/>
            <w:gridSpan w:val="2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4C4FE9E1" w:rsidR="00424950" w:rsidRPr="003E061D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C85329">
              <w:rPr>
                <w:sz w:val="22"/>
              </w:rPr>
              <w:t>03 февраля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329">
              <w:rPr>
                <w:sz w:val="22"/>
              </w:rPr>
              <w:t>5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C85329">
              <w:rPr>
                <w:sz w:val="22"/>
              </w:rPr>
              <w:t>687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C162BB">
        <w:trPr>
          <w:gridAfter w:val="1"/>
          <w:wAfter w:w="339" w:type="dxa"/>
          <w:trHeight w:val="116"/>
        </w:trPr>
        <w:tc>
          <w:tcPr>
            <w:tcW w:w="15276" w:type="dxa"/>
            <w:gridSpan w:val="3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4692CDD2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08CB0E37" w14:textId="77777777" w:rsidR="00F628D8" w:rsidRDefault="00F628D8" w:rsidP="00F628D8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находящиеся в государственной или муниципальной собственности,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тавляемые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p w14:paraId="70ED0CEC" w14:textId="77777777" w:rsidR="00F628D8" w:rsidRPr="00427584" w:rsidRDefault="00F628D8" w:rsidP="00F628D8">
            <w:pPr>
              <w:tabs>
                <w:tab w:val="left" w:pos="6840"/>
                <w:tab w:val="left" w:pos="7740"/>
              </w:tabs>
              <w:jc w:val="center"/>
              <w:rPr>
                <w:sz w:val="12"/>
                <w:szCs w:val="12"/>
              </w:rPr>
            </w:pPr>
          </w:p>
          <w:tbl>
            <w:tblPr>
              <w:tblW w:w="13074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456"/>
              <w:gridCol w:w="1128"/>
              <w:gridCol w:w="1134"/>
              <w:gridCol w:w="2268"/>
              <w:gridCol w:w="992"/>
              <w:gridCol w:w="851"/>
              <w:gridCol w:w="1559"/>
              <w:gridCol w:w="1276"/>
              <w:gridCol w:w="747"/>
              <w:gridCol w:w="1134"/>
            </w:tblGrid>
            <w:tr w:rsidR="00391D4D" w:rsidRPr="00972703" w14:paraId="6AA7DA4E" w14:textId="77777777" w:rsidTr="00391D4D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0C7A652A" w14:textId="77777777" w:rsidR="00391D4D" w:rsidRPr="0097270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14:paraId="4E87B281" w14:textId="77777777" w:rsidR="00391D4D" w:rsidRPr="0097270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14:paraId="46D7EC2F" w14:textId="77777777" w:rsidR="00391D4D" w:rsidRPr="0097270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14:paraId="648CA170" w14:textId="77777777" w:rsidR="00391D4D" w:rsidRPr="0097270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21A21C7" w14:textId="77777777" w:rsidR="00391D4D" w:rsidRPr="0097270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3F8E8BD6" w14:textId="77777777" w:rsidR="00391D4D" w:rsidRPr="0097270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2268" w:type="dxa"/>
                  <w:shd w:val="clear" w:color="auto" w:fill="auto"/>
                </w:tcPr>
                <w:p w14:paraId="5A976197" w14:textId="77777777" w:rsidR="00391D4D" w:rsidRPr="0097270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C87CE52" w14:textId="77777777" w:rsidR="00391D4D" w:rsidRPr="00CD6F2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1031249" w14:textId="77777777" w:rsidR="00391D4D" w:rsidRPr="0097270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6DE11C9C" w14:textId="77777777" w:rsidR="00391D4D" w:rsidRPr="00CD6F2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0137F50" w14:textId="77777777" w:rsidR="00391D4D" w:rsidRPr="0097270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14:paraId="370801FF" w14:textId="77777777" w:rsidR="00391D4D" w:rsidRPr="0097270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34" w:type="dxa"/>
                </w:tcPr>
                <w:p w14:paraId="494156B3" w14:textId="77777777" w:rsidR="00391D4D" w:rsidRPr="000B47E9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391D4D" w:rsidRPr="00972703" w14:paraId="7F9C044C" w14:textId="77777777" w:rsidTr="00391D4D">
              <w:trPr>
                <w:cantSplit/>
                <w:trHeight w:val="2060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46ED4E7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456" w:type="dxa"/>
                  <w:shd w:val="clear" w:color="auto" w:fill="auto"/>
                  <w:vAlign w:val="center"/>
                </w:tcPr>
                <w:p w14:paraId="6AEA7157" w14:textId="77777777" w:rsidR="00391D4D" w:rsidRPr="00D26673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3F0B0520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4D07378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Промышленно-коммунальная зона города Набережные Челны, </w:t>
                  </w:r>
                </w:p>
                <w:p w14:paraId="6BEA8A13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Ресурсный проезд, </w:t>
                  </w:r>
                </w:p>
                <w:p w14:paraId="1FBFDFAF" w14:textId="77777777" w:rsidR="00391D4D" w:rsidRPr="00D26673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9А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1EF4FBE4" w14:textId="77777777" w:rsidR="00391D4D" w:rsidRPr="00D326EA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7701FF6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386FACE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C5093E4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A46709D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0B5B0843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E58A1EB" w14:textId="77777777" w:rsidR="00391D4D" w:rsidRPr="00A34E2E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69489B52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2:090203:604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17B88A9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B367624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135F0624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F7B5C5C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A93019F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4B2268C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405 225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17DB760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EF0DB14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9117C2F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157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14:paraId="2ED602E6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339F3B7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1479C3B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324 180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73415AB9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D425C80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5E3668D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4 863</w:t>
                  </w:r>
                </w:p>
                <w:p w14:paraId="5FE21712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1D4D" w:rsidRPr="00972703" w14:paraId="2383D0BC" w14:textId="77777777" w:rsidTr="00391D4D">
              <w:trPr>
                <w:cantSplit/>
                <w:trHeight w:val="1823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F5DD3FE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56" w:type="dxa"/>
                  <w:shd w:val="clear" w:color="auto" w:fill="auto"/>
                  <w:vAlign w:val="center"/>
                </w:tcPr>
                <w:p w14:paraId="6D9A7ED4" w14:textId="77777777" w:rsidR="00391D4D" w:rsidRPr="00FE3966" w:rsidRDefault="00391D4D" w:rsidP="00560E2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14:paraId="5B0076C3" w14:textId="77777777" w:rsidR="00391D4D" w:rsidRPr="00D26673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3BD8F879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14:paraId="0DC10770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Промышленно-коммунальная зона города Набережные Челны, </w:t>
                  </w:r>
                </w:p>
                <w:p w14:paraId="4147001F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проезд </w:t>
                  </w:r>
                  <w:proofErr w:type="spellStart"/>
                  <w:r>
                    <w:rPr>
                      <w:sz w:val="20"/>
                      <w:szCs w:val="20"/>
                    </w:rPr>
                    <w:t>Тозелеш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14:paraId="5BDC7416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39А</w:t>
                  </w:r>
                </w:p>
                <w:p w14:paraId="335E4D21" w14:textId="77777777" w:rsidR="00391D4D" w:rsidRPr="00FE3966" w:rsidRDefault="00391D4D" w:rsidP="00560E2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43C1BC5C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7A63F94C" w14:textId="77777777" w:rsidR="00391D4D" w:rsidRPr="00D326EA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  <w:r w:rsidRPr="00D326E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85FDDAE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0C84CD4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F383B14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2130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B3F54D9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7A6AF7F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70A76A7C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2130 </w:t>
                  </w:r>
                  <w:proofErr w:type="spellStart"/>
                  <w:proofErr w:type="gram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DE7CBE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61ACFE99" w14:textId="77777777" w:rsidR="00391D4D" w:rsidRPr="00DE7CBE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44B00E9F" w14:textId="77777777" w:rsidR="00391D4D" w:rsidRPr="00A34E2E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312DB7D7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100305:371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1F270EC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CE2E1F5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77032DC5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FFFE07E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6541A6A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38629C8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529 135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CFD85E4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5066A6C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22D8EF8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874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14:paraId="38D2A2DA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3BE481C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5E11584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423 308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17033D66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25740BA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185B1523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7946930A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1D4D" w:rsidRPr="00972703" w14:paraId="2CBD8B44" w14:textId="77777777" w:rsidTr="00391D4D">
              <w:trPr>
                <w:cantSplit/>
                <w:trHeight w:val="2389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2EB7791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56" w:type="dxa"/>
                  <w:shd w:val="clear" w:color="auto" w:fill="auto"/>
                  <w:vAlign w:val="center"/>
                </w:tcPr>
                <w:p w14:paraId="6E56C326" w14:textId="77777777" w:rsidR="00391D4D" w:rsidRPr="00D26673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118981F8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34BAFA1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</w:t>
                  </w:r>
                </w:p>
                <w:p w14:paraId="699D9797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</w:t>
                  </w:r>
                </w:p>
                <w:p w14:paraId="5DCD6F78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Ресурсный проезд, </w:t>
                  </w:r>
                </w:p>
                <w:p w14:paraId="2D3A32D9" w14:textId="77777777" w:rsidR="00391D4D" w:rsidRPr="00D26673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22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2CBD8A05" w14:textId="77777777" w:rsidR="00391D4D" w:rsidRPr="00D326EA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6.0 – производственная деятельность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E64BDD3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9D349F3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9C8EAAF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2800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BE01BB4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0F93CA52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3C55E11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1445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1445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14:paraId="35B68772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219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2800 </w:t>
                  </w:r>
                  <w:proofErr w:type="spell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3676EF04" w14:textId="77777777" w:rsidR="00391D4D" w:rsidRPr="00A34E2E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0BBC34B0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090205:845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E3DFB4F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ADEE875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1488936B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68C2B37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A62B16C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73D7146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651 17</w:t>
                  </w:r>
                  <w:r w:rsidRPr="00522093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B2F59A1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28E4F1A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87D7B94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535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14:paraId="40FA9C28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94577A1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90B582C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520 936,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134" w:type="dxa"/>
                </w:tcPr>
                <w:p w14:paraId="33424D0D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1192C6FD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6E89487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6396D6DB" w14:textId="77777777" w:rsidR="00391D4D" w:rsidRPr="0052209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1D4D" w:rsidRPr="00846465" w14:paraId="79763300" w14:textId="77777777" w:rsidTr="00391D4D">
              <w:trPr>
                <w:cantSplit/>
                <w:trHeight w:val="2389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E948545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456" w:type="dxa"/>
                  <w:shd w:val="clear" w:color="auto" w:fill="auto"/>
                  <w:vAlign w:val="center"/>
                </w:tcPr>
                <w:p w14:paraId="22C9928B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2A079652" w14:textId="77777777" w:rsidR="00391D4D" w:rsidRPr="00D26673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001E87A2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14:paraId="2E45FC0A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Промышленно-коммунальная зона города Набережные Челны, </w:t>
                  </w:r>
                </w:p>
                <w:p w14:paraId="4DE2C93A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Промышленная, </w:t>
                  </w:r>
                </w:p>
                <w:p w14:paraId="104E83C6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55</w:t>
                  </w:r>
                </w:p>
                <w:p w14:paraId="2F220445" w14:textId="77777777" w:rsidR="00391D4D" w:rsidRPr="00D26673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470A8D87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</w:p>
                <w:p w14:paraId="7AE4524D" w14:textId="77777777" w:rsidR="00391D4D" w:rsidRPr="00D326EA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4364125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06DF4F1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55AACDA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2890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2A5DEDF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5063C2EA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E3963CD" w14:textId="77777777" w:rsidR="00391D4D" w:rsidRPr="003715EB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, 2890</w:t>
                  </w:r>
                  <w:r w:rsidRPr="003715E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15EB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715EB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1AB66C51" w14:textId="77777777" w:rsidR="00391D4D" w:rsidRPr="00A34E2E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715EB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</w:t>
                  </w:r>
                  <w:r w:rsidRPr="00DE7CBE">
                    <w:rPr>
                      <w:sz w:val="20"/>
                      <w:szCs w:val="20"/>
                    </w:rPr>
                    <w:t xml:space="preserve">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636625C8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090206:1413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0C458FF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7972BB1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2D740536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6F8AF46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D68F549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E96B7BA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Pr="006166AC">
                    <w:rPr>
                      <w:sz w:val="20"/>
                      <w:szCs w:val="20"/>
                    </w:rPr>
                    <w:t xml:space="preserve">67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6166AC">
                    <w:rPr>
                      <w:sz w:val="20"/>
                      <w:szCs w:val="20"/>
                    </w:rPr>
                    <w:t>00,00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7133BFA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7F0C4C2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AB8FF47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019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14:paraId="7625EE21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82D4FB1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D56FBC2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533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84</w:t>
                  </w:r>
                  <w:r w:rsidRPr="006166AC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34" w:type="dxa"/>
                </w:tcPr>
                <w:p w14:paraId="3D05461A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E5F1A68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184BBC7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6166AC">
                    <w:rPr>
                      <w:sz w:val="20"/>
                      <w:szCs w:val="20"/>
                    </w:rPr>
                    <w:t>6 000</w:t>
                  </w:r>
                </w:p>
                <w:p w14:paraId="0C24C3BF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1D4D" w:rsidRPr="00846465" w14:paraId="1CB372F1" w14:textId="77777777" w:rsidTr="00391D4D">
              <w:trPr>
                <w:cantSplit/>
                <w:trHeight w:val="2389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68F852E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56" w:type="dxa"/>
                  <w:shd w:val="clear" w:color="auto" w:fill="auto"/>
                  <w:vAlign w:val="center"/>
                </w:tcPr>
                <w:p w14:paraId="0AF50B0F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75B5EDA7" w14:textId="77777777" w:rsidR="00391D4D" w:rsidRPr="00D26673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5F6B0A24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городской округ </w:t>
                  </w:r>
                </w:p>
                <w:p w14:paraId="2870E544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  Набережные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Челны, </w:t>
                  </w:r>
                </w:p>
                <w:p w14:paraId="0E18218C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Промышленно-коммунальная зона города 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Набережные Челны, </w:t>
                  </w:r>
                </w:p>
                <w:p w14:paraId="4ECBA20B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Промышленная, </w:t>
                  </w:r>
                </w:p>
                <w:p w14:paraId="751463F3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121</w:t>
                  </w:r>
                </w:p>
                <w:p w14:paraId="2A4B46F5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24EDEB37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6.0 – производственная деятельность</w:t>
                  </w:r>
                </w:p>
                <w:p w14:paraId="56655806" w14:textId="77777777" w:rsidR="00391D4D" w:rsidRPr="00D326EA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8EEBD1E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9D9E0B2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68DDA5D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20000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AFF097C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51BC2DF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050FC347" w14:textId="77777777" w:rsidR="00391D4D" w:rsidRPr="003715EB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20000</w:t>
                  </w:r>
                  <w:r w:rsidRPr="003715E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715EB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3715EB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48C31B3D" w14:textId="77777777" w:rsidR="00391D4D" w:rsidRPr="00A34E2E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715EB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</w:t>
                  </w:r>
                  <w:r w:rsidRPr="00DE7CBE">
                    <w:rPr>
                      <w:sz w:val="20"/>
                      <w:szCs w:val="20"/>
                    </w:rPr>
                    <w:t xml:space="preserve">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7FF8BF95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100201:532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4DAC1D3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74A7785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5ED8082D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0BE7E8A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70945F4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9CD88F7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5 305 63</w:t>
                  </w:r>
                  <w:r w:rsidRPr="006166AC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D0C5813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D9BC3C5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BB22194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159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169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14:paraId="6BBEE967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60D0EEE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E027357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4 244 5</w:t>
                  </w:r>
                  <w:r w:rsidRPr="006166AC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0F0F90E6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336752F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B3A7DAB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6166AC">
                    <w:rPr>
                      <w:sz w:val="20"/>
                      <w:szCs w:val="20"/>
                    </w:rPr>
                    <w:t>6 000</w:t>
                  </w:r>
                </w:p>
                <w:p w14:paraId="4DF3CAAF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1D4D" w:rsidRPr="00846465" w14:paraId="3C5045FA" w14:textId="77777777" w:rsidTr="00391D4D">
              <w:trPr>
                <w:cantSplit/>
                <w:trHeight w:val="224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B4D5973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1456" w:type="dxa"/>
                  <w:shd w:val="clear" w:color="auto" w:fill="auto"/>
                  <w:vAlign w:val="center"/>
                </w:tcPr>
                <w:p w14:paraId="516D58B5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AF0FFFA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г. Набережные Челны, ТЭЦ, в районе </w:t>
                  </w:r>
                  <w:proofErr w:type="spellStart"/>
                  <w:r>
                    <w:rPr>
                      <w:sz w:val="20"/>
                      <w:szCs w:val="20"/>
                    </w:rPr>
                    <w:t>мазутохранилища</w:t>
                  </w:r>
                  <w:proofErr w:type="spellEnd"/>
                  <w:r>
                    <w:rPr>
                      <w:sz w:val="20"/>
                      <w:szCs w:val="20"/>
                    </w:rPr>
                    <w:t>, на резервной территории ТЭЦ КамАЗа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3A990D10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</w:p>
                <w:p w14:paraId="1C96E061" w14:textId="77777777" w:rsidR="00391D4D" w:rsidRPr="00D326EA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32A9A3D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46C0E6B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0720D2A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23200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26FEC7B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7AD01DFF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D1BAE62" w14:textId="77777777" w:rsidR="00391D4D" w:rsidRPr="003715EB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134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2718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171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>, 23200</w:t>
                  </w:r>
                  <w:r w:rsidRPr="003715E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15EB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715EB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49FDAB0F" w14:textId="77777777" w:rsidR="00391D4D" w:rsidRPr="00A34E2E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715EB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</w:t>
                  </w:r>
                  <w:r w:rsidRPr="00DE7CBE">
                    <w:rPr>
                      <w:sz w:val="20"/>
                      <w:szCs w:val="20"/>
                    </w:rPr>
                    <w:t xml:space="preserve">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239846E7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090205:18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3E4C757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AC009A8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543F3C96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9041612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CCF6045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AAD0597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 </w:t>
                  </w:r>
                  <w:r w:rsidRPr="006166AC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>86</w:t>
                  </w:r>
                  <w:r w:rsidRPr="006166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38</w:t>
                  </w:r>
                  <w:r w:rsidRPr="006166AC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ABC597B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6C1A58A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DF88183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143 591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14:paraId="218D6B63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95D84EA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3C0D795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3 829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104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381B290D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5029ADD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FFBBA2B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6166AC">
                    <w:rPr>
                      <w:sz w:val="20"/>
                      <w:szCs w:val="20"/>
                    </w:rPr>
                    <w:t>6 000</w:t>
                  </w:r>
                </w:p>
                <w:p w14:paraId="0721F212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1D4D" w:rsidRPr="00846465" w14:paraId="3EE3F755" w14:textId="77777777" w:rsidTr="00391D4D">
              <w:trPr>
                <w:cantSplit/>
                <w:trHeight w:val="2372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E994C74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56" w:type="dxa"/>
                  <w:shd w:val="clear" w:color="auto" w:fill="auto"/>
                  <w:vAlign w:val="center"/>
                </w:tcPr>
                <w:p w14:paraId="0A16E6AB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B9BF096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</w:t>
                  </w:r>
                  <w:proofErr w:type="spellStart"/>
                  <w:r>
                    <w:rPr>
                      <w:sz w:val="20"/>
                      <w:szCs w:val="20"/>
                    </w:rPr>
                    <w:t>Стройбаза</w:t>
                  </w:r>
                  <w:proofErr w:type="spellEnd"/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18696264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</w:p>
                <w:p w14:paraId="1DF05D23" w14:textId="77777777" w:rsidR="00391D4D" w:rsidRPr="00D326EA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931D425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7A44D67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53A70EF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 xml:space="preserve"> 25660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E0B7F3A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7A1CBE64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BC0F8DE" w14:textId="77777777" w:rsidR="00391D4D" w:rsidRPr="003715EB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2406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25660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3715EB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75181DE8" w14:textId="77777777" w:rsidR="00391D4D" w:rsidRPr="00A34E2E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3715EB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</w:t>
                  </w:r>
                  <w:r w:rsidRPr="00DE7CBE">
                    <w:rPr>
                      <w:sz w:val="20"/>
                      <w:szCs w:val="20"/>
                    </w:rPr>
                    <w:t xml:space="preserve">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39405580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090205:17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41CF207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57DF147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1B9DF8A7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658D991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99F3A4F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C8CD01A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 </w:t>
                  </w:r>
                  <w:r w:rsidRPr="006166AC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>59</w:t>
                  </w:r>
                  <w:r w:rsidRPr="006166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93</w:t>
                  </w:r>
                  <w:r w:rsidRPr="006166AC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1184265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AB80B6F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19B8D00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142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798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14:paraId="477CED3A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EA594B4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1467908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3 807</w:t>
                  </w:r>
                  <w:r w:rsidRPr="006166AC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944</w:t>
                  </w:r>
                  <w:r w:rsidRPr="006166AC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179E183A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7142743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B33060A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6166AC">
                    <w:rPr>
                      <w:sz w:val="20"/>
                      <w:szCs w:val="20"/>
                    </w:rPr>
                    <w:t>6 000</w:t>
                  </w:r>
                </w:p>
                <w:p w14:paraId="7F7B7928" w14:textId="77777777" w:rsidR="00391D4D" w:rsidRPr="006166AC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91D4D" w:rsidRPr="00846465" w14:paraId="6D177CF8" w14:textId="77777777" w:rsidTr="00391D4D">
              <w:trPr>
                <w:cantSplit/>
                <w:trHeight w:val="2121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A943ED6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56" w:type="dxa"/>
                  <w:shd w:val="clear" w:color="auto" w:fill="auto"/>
                  <w:vAlign w:val="center"/>
                </w:tcPr>
                <w:p w14:paraId="343B721B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79551E5" w14:textId="77777777" w:rsidR="00391D4D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</w:t>
                  </w:r>
                </w:p>
                <w:p w14:paraId="6673A118" w14:textId="77777777" w:rsidR="00391D4D" w:rsidRPr="00D26673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территория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Стройбазы</w:t>
                  </w:r>
                  <w:proofErr w:type="spellEnd"/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14:paraId="7CF80CED" w14:textId="77777777" w:rsidR="00391D4D" w:rsidRPr="00D326EA" w:rsidRDefault="00391D4D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 складирование строительных материалов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314DFED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2DF5C70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DEA309F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929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C5807E0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2832D420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4100887F" w14:textId="77777777" w:rsidR="00391D4D" w:rsidRPr="00DE7CBE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</w:p>
                <w:p w14:paraId="4C8144CE" w14:textId="77777777" w:rsidR="00391D4D" w:rsidRPr="00A34E2E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1639766B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2:090202:38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580A9B5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3FB5F7E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7D8B3D56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1BD00E7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AD89714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228A917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227 500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CEBB47D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9781724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F1CCA79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825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14:paraId="5E904A50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07FCE67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21E427A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182 000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7DE8FBDD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E133A4E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2B0A743" w14:textId="77777777" w:rsidR="00391D4D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2 730</w:t>
                  </w:r>
                </w:p>
                <w:p w14:paraId="7E0DA8F3" w14:textId="77777777" w:rsidR="00391D4D" w:rsidRPr="00D26673" w:rsidRDefault="00391D4D" w:rsidP="00560E2B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38E85F" w14:textId="77777777" w:rsidR="00F628D8" w:rsidRDefault="00F628D8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sz w:val="18"/>
                <w:szCs w:val="18"/>
              </w:rPr>
            </w:pPr>
          </w:p>
          <w:p w14:paraId="348DFF95" w14:textId="1F8D4265" w:rsidR="00424950" w:rsidRPr="00AB1CF2" w:rsidRDefault="00AB1CF2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sz w:val="18"/>
                <w:szCs w:val="18"/>
              </w:rPr>
            </w:pPr>
            <w:r w:rsidRPr="00AB1CF2">
              <w:rPr>
                <w:sz w:val="18"/>
                <w:szCs w:val="18"/>
              </w:rPr>
              <w:t>* На основании Приказа АО  «Агентство по государственному заказу Республики Татарстан» от 28.02.2023 №2 – с 1 марта 2023 года.</w:t>
            </w:r>
          </w:p>
        </w:tc>
      </w:tr>
      <w:tr w:rsidR="00424950" w:rsidRPr="00C46620" w14:paraId="3C2FE7EE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08EED13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253" w:type="dxa"/>
            <w:vAlign w:val="center"/>
          </w:tcPr>
          <w:p w14:paraId="4CDC582F" w14:textId="77777777" w:rsidR="00424950" w:rsidRPr="00C46620" w:rsidRDefault="00424950" w:rsidP="0003779F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14:paraId="2F25176E" w14:textId="77777777" w:rsidTr="00C162BB">
        <w:trPr>
          <w:gridAfter w:val="1"/>
          <w:wAfter w:w="339" w:type="dxa"/>
          <w:trHeight w:val="70"/>
        </w:trPr>
        <w:tc>
          <w:tcPr>
            <w:tcW w:w="1023" w:type="dxa"/>
            <w:gridSpan w:val="2"/>
          </w:tcPr>
          <w:p w14:paraId="14E15BAC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253" w:type="dxa"/>
            <w:vAlign w:val="center"/>
          </w:tcPr>
          <w:p w14:paraId="24869088" w14:textId="77777777" w:rsidR="00437276" w:rsidRDefault="00424950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14:paraId="596369FA" w14:textId="77777777" w:rsidR="00C855FD" w:rsidRPr="005715BD" w:rsidRDefault="00C855FD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Примечание:</w:t>
            </w:r>
          </w:p>
          <w:p w14:paraId="55E57AFA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В отношении земельн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ов, указанных</w:t>
            </w:r>
            <w:r w:rsidRPr="005715BD">
              <w:rPr>
                <w:sz w:val="22"/>
                <w:szCs w:val="22"/>
              </w:rPr>
              <w:t xml:space="preserve"> в представленн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лот</w:t>
            </w:r>
            <w:r>
              <w:rPr>
                <w:sz w:val="22"/>
                <w:szCs w:val="22"/>
              </w:rPr>
              <w:t>ах</w:t>
            </w:r>
            <w:r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>
              <w:rPr>
                <w:sz w:val="22"/>
                <w:szCs w:val="22"/>
              </w:rPr>
              <w:t>р</w:t>
            </w:r>
            <w:r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5FABBCE2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14:paraId="5A7A11CD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14:paraId="1809CE4D" w14:textId="77777777" w:rsidR="00C855F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14:paraId="4B3C17DE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5</w:t>
            </w:r>
            <w:r>
              <w:rPr>
                <w:sz w:val="22"/>
                <w:szCs w:val="22"/>
              </w:rPr>
              <w:t>0 процентов (для зоны Ц-6);</w:t>
            </w:r>
          </w:p>
          <w:p w14:paraId="5B6C8CD1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 (для зоны ПК-3).</w:t>
            </w:r>
          </w:p>
          <w:p w14:paraId="6E6320B7" w14:textId="77777777" w:rsidR="00424950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6BEAF0CF" w14:textId="77777777" w:rsidR="0003779F" w:rsidRPr="00D66736" w:rsidRDefault="0003779F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</w:p>
        </w:tc>
      </w:tr>
      <w:tr w:rsidR="00424950" w:rsidRPr="00C46620" w14:paraId="2D71AF76" w14:textId="77777777" w:rsidTr="00C162BB">
        <w:trPr>
          <w:trHeight w:val="2554"/>
        </w:trPr>
        <w:tc>
          <w:tcPr>
            <w:tcW w:w="677" w:type="dxa"/>
          </w:tcPr>
          <w:p w14:paraId="3D00B5E5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938" w:type="dxa"/>
            <w:gridSpan w:val="3"/>
            <w:vAlign w:val="center"/>
          </w:tcPr>
          <w:p w14:paraId="5F4EF159" w14:textId="77777777" w:rsidR="00CB39A1" w:rsidRDefault="00CB39A1" w:rsidP="00CB39A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возможности </w:t>
            </w:r>
            <w:r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>
              <w:rPr>
                <w:sz w:val="28"/>
                <w:szCs w:val="28"/>
              </w:rPr>
              <w:t>ов</w:t>
            </w:r>
            <w:r w:rsidRPr="00DA3A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капитального строительства </w:t>
            </w:r>
            <w:r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784C4B0F" w14:textId="77777777" w:rsidR="008D6A90" w:rsidRPr="00076439" w:rsidRDefault="008D6A90" w:rsidP="008D6A90">
            <w:pPr>
              <w:tabs>
                <w:tab w:val="left" w:pos="6840"/>
                <w:tab w:val="left" w:pos="7740"/>
              </w:tabs>
              <w:jc w:val="center"/>
            </w:pPr>
          </w:p>
          <w:tbl>
            <w:tblPr>
              <w:tblW w:w="14095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3360"/>
            </w:tblGrid>
            <w:tr w:rsidR="00745ACE" w:rsidRPr="0066480F" w14:paraId="2C01ACEB" w14:textId="77777777" w:rsidTr="00745ACE">
              <w:tc>
                <w:tcPr>
                  <w:tcW w:w="540" w:type="dxa"/>
                  <w:vMerge w:val="restart"/>
                  <w:shd w:val="clear" w:color="auto" w:fill="auto"/>
                </w:tcPr>
                <w:p w14:paraId="57B79F15" w14:textId="77777777" w:rsidR="00745ACE" w:rsidRPr="0066480F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3A5ED533" w14:textId="77777777" w:rsidR="00745ACE" w:rsidRPr="0066480F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6325E6EF" w14:textId="77777777" w:rsidR="00745ACE" w:rsidRPr="0066480F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40193DC2" w14:textId="77777777" w:rsidR="00745ACE" w:rsidRPr="0066480F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23631AA3" w14:textId="77777777" w:rsidR="00745ACE" w:rsidRPr="0066480F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745ACE" w:rsidRPr="0066480F" w14:paraId="63A8381F" w14:textId="77777777" w:rsidTr="00745ACE">
              <w:tc>
                <w:tcPr>
                  <w:tcW w:w="540" w:type="dxa"/>
                  <w:vMerge/>
                  <w:shd w:val="clear" w:color="auto" w:fill="auto"/>
                </w:tcPr>
                <w:p w14:paraId="575374B5" w14:textId="77777777" w:rsidR="00745ACE" w:rsidRPr="0066480F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37B12C94" w14:textId="77777777" w:rsidR="00745ACE" w:rsidRPr="0066480F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23080807" w14:textId="77777777" w:rsidR="00745ACE" w:rsidRPr="00392C5C" w:rsidRDefault="00745ACE" w:rsidP="00560E2B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0628BB5B" w14:textId="77777777" w:rsidR="00745ACE" w:rsidRPr="0066480F" w:rsidRDefault="00745ACE" w:rsidP="00560E2B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745ACE" w:rsidRPr="0066480F" w14:paraId="62532A5A" w14:textId="77777777" w:rsidTr="00745ACE">
              <w:tc>
                <w:tcPr>
                  <w:tcW w:w="540" w:type="dxa"/>
                  <w:shd w:val="clear" w:color="auto" w:fill="auto"/>
                </w:tcPr>
                <w:p w14:paraId="477DE197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43444003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2C588AFB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16:52:090203:604</w:t>
                  </w:r>
                </w:p>
                <w:p w14:paraId="5BD89B7E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1FD22896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5C6BC6FA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Промышленно-коммунальная зона города Набережные Челны, Ресурсный проезд,  </w:t>
                  </w:r>
                </w:p>
                <w:p w14:paraId="2DBD3F69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9А;</w:t>
                  </w:r>
                </w:p>
                <w:p w14:paraId="503669C6" w14:textId="77777777" w:rsidR="00745ACE" w:rsidRPr="00B96911" w:rsidRDefault="00745ACE" w:rsidP="00560E2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1500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5284A779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250мм, проложенной вдоль Ресурсного проезда;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400 мм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46199EEE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14:paraId="5FF2DF5C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036FB088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6ED3F84B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07.11.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17-7386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54E93980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14:paraId="124FBED7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30.10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85901B2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НчТС-102-03/2742 «О предоставлении информации».</w:t>
                  </w:r>
                </w:p>
                <w:p w14:paraId="29A2B6FF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45ACE" w:rsidRPr="0066480F" w14:paraId="5A63D2EB" w14:textId="77777777" w:rsidTr="00745ACE">
              <w:tc>
                <w:tcPr>
                  <w:tcW w:w="540" w:type="dxa"/>
                  <w:shd w:val="clear" w:color="auto" w:fill="auto"/>
                </w:tcPr>
                <w:p w14:paraId="2B8CB71B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50595CAD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0F4538D6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16:52:100305:371</w:t>
                  </w:r>
                </w:p>
                <w:p w14:paraId="6DA21101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7D733418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47A269BD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605198">
                    <w:rPr>
                      <w:sz w:val="20"/>
                      <w:szCs w:val="20"/>
                    </w:rPr>
                    <w:t xml:space="preserve">Городской  </w:t>
                  </w:r>
                  <w:r>
                    <w:rPr>
                      <w:sz w:val="20"/>
                      <w:szCs w:val="20"/>
                    </w:rPr>
                    <w:t>округ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город </w:t>
                  </w:r>
                  <w:r w:rsidRPr="00672F69">
                    <w:rPr>
                      <w:sz w:val="20"/>
                      <w:szCs w:val="20"/>
                    </w:rPr>
                    <w:t>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3CBF5C97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</w:t>
                  </w:r>
                  <w:proofErr w:type="gramStart"/>
                  <w:r>
                    <w:rPr>
                      <w:sz w:val="20"/>
                      <w:szCs w:val="20"/>
                    </w:rPr>
                    <w:t>Челны,  Промышленно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-коммунальная зона города Набережные Челны, проезд </w:t>
                  </w:r>
                  <w:proofErr w:type="spellStart"/>
                  <w:r>
                    <w:rPr>
                      <w:sz w:val="20"/>
                      <w:szCs w:val="20"/>
                    </w:rPr>
                    <w:t>Тозелеш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 </w:t>
                  </w:r>
                </w:p>
                <w:p w14:paraId="144FDA09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39А;</w:t>
                  </w:r>
                </w:p>
                <w:p w14:paraId="566C4231" w14:textId="77777777" w:rsidR="00745ACE" w:rsidRPr="00B96911" w:rsidRDefault="00745ACE" w:rsidP="00560E2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>2130кв.м</w:t>
                  </w:r>
                </w:p>
              </w:tc>
              <w:tc>
                <w:tcPr>
                  <w:tcW w:w="7315" w:type="dxa"/>
                  <w:shd w:val="clear" w:color="auto" w:fill="auto"/>
                </w:tcPr>
                <w:p w14:paraId="1234311D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Ду800мм, проложенной вдоль ул. Моторная;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Ду600 мм </w:t>
                  </w:r>
                  <w:proofErr w:type="gramStart"/>
                  <w:r>
                    <w:rPr>
                      <w:sz w:val="20"/>
                      <w:szCs w:val="20"/>
                    </w:rPr>
                    <w:t>вдоль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а/д 70в.</w:t>
                  </w:r>
                </w:p>
                <w:p w14:paraId="774CDACE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14:paraId="5A7316A8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0C3914C2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04DE1545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04.09.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17-5811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56E2B3C8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 при условии согласия смежной организации.</w:t>
                  </w:r>
                </w:p>
                <w:p w14:paraId="5217F6F1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10.09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C695BFB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НчТС-102-03/2183 «О предоставлении информации».</w:t>
                  </w:r>
                </w:p>
                <w:p w14:paraId="70FAA39E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45ACE" w:rsidRPr="0066480F" w14:paraId="5A06581D" w14:textId="77777777" w:rsidTr="00745ACE">
              <w:tc>
                <w:tcPr>
                  <w:tcW w:w="540" w:type="dxa"/>
                  <w:shd w:val="clear" w:color="auto" w:fill="auto"/>
                </w:tcPr>
                <w:p w14:paraId="429F5837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7607FD76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2B937CA6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16:52:090205:845;</w:t>
                  </w:r>
                </w:p>
                <w:p w14:paraId="5421AB9E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2AC1B8E5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64DF03A1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5A9B1A8B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г  Набережные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Челны, Промышленно-коммунальная зона города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Ресурсный проезд, </w:t>
                  </w:r>
                </w:p>
                <w:p w14:paraId="0B562549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22;</w:t>
                  </w:r>
                </w:p>
                <w:p w14:paraId="02E10C62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2800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0EA4BB2F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986FE2">
                    <w:rPr>
                      <w:sz w:val="20"/>
                      <w:szCs w:val="20"/>
                    </w:rPr>
                    <w:t xml:space="preserve">0мм, </w:t>
                  </w:r>
                  <w:r>
                    <w:rPr>
                      <w:sz w:val="20"/>
                      <w:szCs w:val="20"/>
                    </w:rPr>
                    <w:t xml:space="preserve">проложенной </w:t>
                  </w:r>
                  <w:r w:rsidRPr="00986FE2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Ресурсного проезда</w:t>
                  </w:r>
                  <w:r w:rsidRPr="00986FE2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</w:t>
                  </w:r>
                  <w:r w:rsidRPr="00986FE2">
                    <w:rPr>
                      <w:sz w:val="20"/>
                      <w:szCs w:val="20"/>
                    </w:rPr>
                    <w:t>00 мм вдоль</w:t>
                  </w:r>
                  <w:r>
                    <w:rPr>
                      <w:sz w:val="20"/>
                      <w:szCs w:val="20"/>
                    </w:rPr>
                    <w:t xml:space="preserve">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60ADBAAA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Максимальная нагрузка по водоснабжению и водоотведению – 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86FE2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03DEEC45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</w:p>
                <w:p w14:paraId="1A1AC4BF" w14:textId="77777777" w:rsidR="00745ACE" w:rsidRPr="00986FE2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0FFA9746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07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11</w:t>
                  </w:r>
                  <w:r w:rsidRPr="00986FE2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7386</w:t>
                  </w:r>
                  <w:r w:rsidRPr="00986FE2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1B8A21A3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14:paraId="1D392F73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30.10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5DE2253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НчТС-102-03/2742 «О предоставлении информации».</w:t>
                  </w:r>
                </w:p>
                <w:p w14:paraId="25D791F0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45ACE" w:rsidRPr="0066480F" w14:paraId="3ACC9DFB" w14:textId="77777777" w:rsidTr="00745ACE">
              <w:tc>
                <w:tcPr>
                  <w:tcW w:w="540" w:type="dxa"/>
                  <w:shd w:val="clear" w:color="auto" w:fill="auto"/>
                </w:tcPr>
                <w:p w14:paraId="406F25A7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03045EB3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59B1A323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16:52:090206:1413</w:t>
                  </w:r>
                </w:p>
                <w:p w14:paraId="0ECC52B5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4F8D9DD4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06ECB113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ород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Промышленно-коммунальная зона города Набережные Челны, улица Промышленная,  </w:t>
                  </w:r>
                </w:p>
                <w:p w14:paraId="4151DE53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55;</w:t>
                  </w:r>
                </w:p>
                <w:p w14:paraId="7CCAE75F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2890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0F1B23D2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90</w:t>
                  </w:r>
                  <w:r w:rsidRPr="00986FE2">
                    <w:rPr>
                      <w:sz w:val="20"/>
                      <w:szCs w:val="20"/>
                    </w:rPr>
                    <w:t xml:space="preserve">0мм, </w:t>
                  </w:r>
                  <w:r>
                    <w:rPr>
                      <w:sz w:val="20"/>
                      <w:szCs w:val="20"/>
                    </w:rPr>
                    <w:t xml:space="preserve">проложенной </w:t>
                  </w:r>
                  <w:r w:rsidRPr="00986FE2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ул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>Промышленная</w:t>
                  </w:r>
                  <w:r w:rsidRPr="00986FE2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Ду3</w:t>
                  </w:r>
                  <w:r w:rsidRPr="00986FE2">
                    <w:rPr>
                      <w:sz w:val="20"/>
                      <w:szCs w:val="20"/>
                    </w:rPr>
                    <w:t>00 мм вдоль</w:t>
                  </w:r>
                  <w:r>
                    <w:rPr>
                      <w:sz w:val="20"/>
                      <w:szCs w:val="20"/>
                    </w:rPr>
                    <w:t xml:space="preserve"> ул. Промышленная или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1500мм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Камаза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1F39EFF4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Максимальная нагрузка по водоснабжению и водоотведению – 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86FE2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0CB7341E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</w:p>
                <w:p w14:paraId="6B571985" w14:textId="77777777" w:rsidR="00745ACE" w:rsidRPr="00986FE2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077AED1E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04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09</w:t>
                  </w:r>
                  <w:r w:rsidRPr="00986FE2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5811</w:t>
                  </w:r>
                  <w:r w:rsidRPr="00986FE2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11E75DA9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7400D3FD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10.09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ED18892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НчТС-102-03/2183 «О предоставлении информации».</w:t>
                  </w:r>
                </w:p>
                <w:p w14:paraId="27712607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45ACE" w:rsidRPr="0066480F" w14:paraId="4D3E8C7A" w14:textId="77777777" w:rsidTr="00745ACE">
              <w:tc>
                <w:tcPr>
                  <w:tcW w:w="540" w:type="dxa"/>
                  <w:shd w:val="clear" w:color="auto" w:fill="auto"/>
                </w:tcPr>
                <w:p w14:paraId="56D56BF1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549ADA83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53BDA4E3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16:52:100201:532</w:t>
                  </w:r>
                </w:p>
                <w:p w14:paraId="2D6B7561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0E82C6B5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4A0DD7A2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</w:t>
                  </w:r>
                </w:p>
                <w:p w14:paraId="10163F71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Промышленно-коммунальная зона города Набережные Челны, ул. Промышленная,  </w:t>
                  </w:r>
                </w:p>
                <w:p w14:paraId="408C8082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121;</w:t>
                  </w:r>
                </w:p>
                <w:p w14:paraId="692AC661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20000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29095832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30</w:t>
                  </w:r>
                  <w:r w:rsidRPr="00986FE2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/400</w:t>
                  </w:r>
                  <w:r w:rsidRPr="00986FE2">
                    <w:rPr>
                      <w:sz w:val="20"/>
                      <w:szCs w:val="20"/>
                    </w:rPr>
                    <w:t xml:space="preserve">мм, </w:t>
                  </w:r>
                  <w:r>
                    <w:rPr>
                      <w:sz w:val="20"/>
                      <w:szCs w:val="20"/>
                    </w:rPr>
                    <w:t xml:space="preserve">проложенной </w:t>
                  </w:r>
                  <w:r w:rsidRPr="00986FE2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ул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>Промышленная</w:t>
                  </w:r>
                  <w:r w:rsidRPr="00986FE2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Ду15</w:t>
                  </w:r>
                  <w:r w:rsidRPr="00986FE2">
                    <w:rPr>
                      <w:sz w:val="20"/>
                      <w:szCs w:val="20"/>
                    </w:rPr>
                    <w:t>0 мм вдоль</w:t>
                  </w:r>
                  <w:r>
                    <w:rPr>
                      <w:sz w:val="20"/>
                      <w:szCs w:val="20"/>
                    </w:rPr>
                    <w:t xml:space="preserve"> ООО «Электротранспорт»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668951A6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Максимальная нагрузка по водоснабжению и водоотведению – 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86FE2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3D0E4531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</w:p>
                <w:p w14:paraId="67813440" w14:textId="77777777" w:rsidR="00745ACE" w:rsidRPr="00986FE2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62BE7814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06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08</w:t>
                  </w:r>
                  <w:r w:rsidRPr="00986FE2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5101</w:t>
                  </w:r>
                  <w:r w:rsidRPr="00986FE2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401188A2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 при условии согласия смежной организации.</w:t>
                  </w:r>
                </w:p>
                <w:p w14:paraId="7BB381DE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31.07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08A2BBE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НчТС-102-03/1777 «О предоставлении информации».</w:t>
                  </w:r>
                </w:p>
                <w:p w14:paraId="3FBCE8DF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45ACE" w:rsidRPr="0066480F" w14:paraId="48A4F239" w14:textId="77777777" w:rsidTr="00745ACE">
              <w:tc>
                <w:tcPr>
                  <w:tcW w:w="540" w:type="dxa"/>
                  <w:shd w:val="clear" w:color="auto" w:fill="auto"/>
                </w:tcPr>
                <w:p w14:paraId="739FF983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5B340495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75A0BAD7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16:52:090205:18</w:t>
                  </w:r>
                </w:p>
                <w:p w14:paraId="322CCDD5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7BE12470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073FE882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proofErr w:type="gramStart"/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ТЭЦ, </w:t>
                  </w:r>
                </w:p>
                <w:p w14:paraId="39C7749B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районе </w:t>
                  </w:r>
                  <w:proofErr w:type="spellStart"/>
                  <w:r>
                    <w:rPr>
                      <w:sz w:val="20"/>
                      <w:szCs w:val="20"/>
                    </w:rPr>
                    <w:t>мазутохранилища</w:t>
                  </w:r>
                  <w:proofErr w:type="spellEnd"/>
                  <w:r>
                    <w:rPr>
                      <w:sz w:val="20"/>
                      <w:szCs w:val="20"/>
                    </w:rPr>
                    <w:t>, на резервной территории ТЭЦ КамАЗа;</w:t>
                  </w:r>
                </w:p>
                <w:p w14:paraId="33D12CAF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23200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7AAC0F43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20</w:t>
                  </w:r>
                  <w:r w:rsidRPr="00986FE2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/250</w:t>
                  </w:r>
                  <w:r w:rsidRPr="00986FE2">
                    <w:rPr>
                      <w:sz w:val="20"/>
                      <w:szCs w:val="20"/>
                    </w:rPr>
                    <w:t>мм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86FE2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пр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>Ресурсный</w:t>
                  </w:r>
                  <w:r w:rsidRPr="00986FE2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 w:rsidRPr="00986FE2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Ду4</w:t>
                  </w:r>
                  <w:r w:rsidRPr="00986FE2">
                    <w:rPr>
                      <w:sz w:val="20"/>
                      <w:szCs w:val="20"/>
                    </w:rPr>
                    <w:t>00 мм в</w:t>
                  </w:r>
                  <w:r>
                    <w:rPr>
                      <w:sz w:val="20"/>
                      <w:szCs w:val="20"/>
                    </w:rPr>
                    <w:t xml:space="preserve"> районе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35D26770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Максимальная нагрузка по водоснабжению и водоотведению – 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86FE2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63D71551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</w:p>
                <w:p w14:paraId="4D59B844" w14:textId="77777777" w:rsidR="00745ACE" w:rsidRPr="00986FE2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05FEDB81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04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09</w:t>
                  </w:r>
                  <w:r w:rsidRPr="00986FE2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5811</w:t>
                  </w:r>
                  <w:r w:rsidRPr="00986FE2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1D378C54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770F2949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10.09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BAFCD42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НчТС-102-03/2183 «О предоставлении информации».</w:t>
                  </w:r>
                </w:p>
                <w:p w14:paraId="42621AA5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45ACE" w:rsidRPr="0066480F" w14:paraId="0659FD8A" w14:textId="77777777" w:rsidTr="00745ACE">
              <w:tc>
                <w:tcPr>
                  <w:tcW w:w="540" w:type="dxa"/>
                  <w:shd w:val="clear" w:color="auto" w:fill="auto"/>
                </w:tcPr>
                <w:p w14:paraId="7AED5D14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7F18C970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74F4D395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16:52:090205:17</w:t>
                  </w:r>
                </w:p>
                <w:p w14:paraId="6F65EBBE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3411D887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2BAC7A4D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proofErr w:type="gramStart"/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FD5B8F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12DCABD9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Стройбаза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36B96F70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25660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02F4D9BB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20</w:t>
                  </w:r>
                  <w:r w:rsidRPr="00986FE2">
                    <w:rPr>
                      <w:sz w:val="20"/>
                      <w:szCs w:val="20"/>
                    </w:rPr>
                    <w:t>0мм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86FE2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пр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>Ресурсный</w:t>
                  </w:r>
                  <w:r w:rsidRPr="00986FE2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 w:rsidRPr="00986FE2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Ду4</w:t>
                  </w:r>
                  <w:r w:rsidRPr="00986FE2">
                    <w:rPr>
                      <w:sz w:val="20"/>
                      <w:szCs w:val="20"/>
                    </w:rPr>
                    <w:t>00 мм в</w:t>
                  </w:r>
                  <w:r>
                    <w:rPr>
                      <w:sz w:val="20"/>
                      <w:szCs w:val="20"/>
                    </w:rPr>
                    <w:t xml:space="preserve"> районе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06519DB3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Максимальная нагрузка по водоснабжению и водоотведению – 0,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986FE2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986FE2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986FE2">
                    <w:rPr>
                      <w:sz w:val="20"/>
                      <w:szCs w:val="20"/>
                    </w:rPr>
                    <w:t>.</w:t>
                  </w:r>
                </w:p>
                <w:p w14:paraId="041B8971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986FE2">
                    <w:rPr>
                      <w:sz w:val="20"/>
                      <w:szCs w:val="20"/>
                    </w:rPr>
                    <w:t xml:space="preserve">. </w:t>
                  </w:r>
                </w:p>
                <w:p w14:paraId="2F745B01" w14:textId="77777777" w:rsidR="00745ACE" w:rsidRPr="00986FE2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1DD41155" w14:textId="77777777" w:rsidR="00745ACE" w:rsidRPr="00986FE2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986FE2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04</w:t>
                  </w:r>
                  <w:r w:rsidRPr="00986FE2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09</w:t>
                  </w:r>
                  <w:r w:rsidRPr="00986FE2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5811</w:t>
                  </w:r>
                  <w:r w:rsidRPr="00986FE2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6BA99FE6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65683955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10.09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A6C589A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НчТС-102-03/2183 «О предоставлении информации».</w:t>
                  </w:r>
                </w:p>
                <w:p w14:paraId="59900D45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45ACE" w:rsidRPr="0066480F" w14:paraId="489BEB66" w14:textId="77777777" w:rsidTr="00745ACE">
              <w:tc>
                <w:tcPr>
                  <w:tcW w:w="540" w:type="dxa"/>
                  <w:shd w:val="clear" w:color="auto" w:fill="auto"/>
                </w:tcPr>
                <w:p w14:paraId="45605912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1C45DB63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3EFE2242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16:52:090202:38</w:t>
                  </w:r>
                </w:p>
                <w:p w14:paraId="367507C8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под складирование строительных материалов; </w:t>
                  </w:r>
                </w:p>
                <w:p w14:paraId="42B85A46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 xml:space="preserve">атарстан, </w:t>
                  </w:r>
                </w:p>
                <w:p w14:paraId="356C085F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72F69">
                    <w:rPr>
                      <w:sz w:val="20"/>
                      <w:szCs w:val="20"/>
                    </w:rPr>
                    <w:t>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0C89EF4B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территория </w:t>
                  </w:r>
                  <w:proofErr w:type="spellStart"/>
                  <w:r>
                    <w:rPr>
                      <w:sz w:val="20"/>
                      <w:szCs w:val="20"/>
                    </w:rPr>
                    <w:t>Стройбазы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22ADCE5D" w14:textId="77777777" w:rsidR="00745ACE" w:rsidRPr="00B96911" w:rsidRDefault="00745ACE" w:rsidP="00560E2B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929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00D28F85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225мм, проложенной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канализации Ду300 мм вдоль пр.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28D88A9B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Ливневая канализация – нет технической возможности.</w:t>
                  </w:r>
                </w:p>
                <w:p w14:paraId="164A1303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32C809A2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3F265C23" w14:textId="77777777" w:rsidR="00745ACE" w:rsidRDefault="00745ACE" w:rsidP="00560E2B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04.09.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24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17-5811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3DA98976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 при условии согласия смежной организации.</w:t>
                  </w:r>
                </w:p>
                <w:p w14:paraId="2C0B54D3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10.09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9C1FE24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НчТС-102-03/2183 «О предоставлении информации».</w:t>
                  </w:r>
                </w:p>
                <w:p w14:paraId="323F7C9A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745ACE" w:rsidRPr="0066480F" w14:paraId="1E656ADB" w14:textId="77777777" w:rsidTr="00745ACE">
              <w:tc>
                <w:tcPr>
                  <w:tcW w:w="14095" w:type="dxa"/>
                  <w:gridSpan w:val="4"/>
                  <w:shd w:val="clear" w:color="auto" w:fill="auto"/>
                </w:tcPr>
                <w:p w14:paraId="20A27E86" w14:textId="77777777" w:rsidR="00745ACE" w:rsidRPr="005715BD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14DCA5B0" w14:textId="77777777" w:rsidR="00745ACE" w:rsidRPr="005715BD" w:rsidRDefault="00745ACE" w:rsidP="00560E2B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</w:t>
                  </w:r>
                  <w:r w:rsidRPr="000C7957">
                    <w:rPr>
                      <w:sz w:val="22"/>
                      <w:szCs w:val="22"/>
                    </w:rPr>
                    <w:t>Городского Совета от 01.07.2024 №34/9, определены</w:t>
                  </w:r>
                  <w:r w:rsidRPr="005715BD">
                    <w:rPr>
                      <w:sz w:val="22"/>
                      <w:szCs w:val="22"/>
                    </w:rPr>
                    <w:t xml:space="preserve">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6FCCFD98" w14:textId="77777777" w:rsidR="00745ACE" w:rsidRPr="005715BD" w:rsidRDefault="00745ACE" w:rsidP="00560E2B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262993F3" w14:textId="77777777" w:rsidR="00745ACE" w:rsidRPr="005715BD" w:rsidRDefault="00745ACE" w:rsidP="00560E2B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14:paraId="241DA221" w14:textId="77777777" w:rsidR="00745ACE" w:rsidRDefault="00745ACE" w:rsidP="00560E2B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14:paraId="1FE17F17" w14:textId="77777777" w:rsidR="00745ACE" w:rsidRPr="005715BD" w:rsidRDefault="00745ACE" w:rsidP="00560E2B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715B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 xml:space="preserve"> процентов.</w:t>
                  </w:r>
                </w:p>
                <w:p w14:paraId="28D56A8D" w14:textId="77777777" w:rsidR="00745ACE" w:rsidRDefault="00745ACE" w:rsidP="00560E2B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33D4EE6C" w14:textId="77777777" w:rsidR="008D6A90" w:rsidRDefault="008D6A90" w:rsidP="008D6A90">
            <w:pPr>
              <w:ind w:left="180"/>
              <w:rPr>
                <w:sz w:val="22"/>
                <w:szCs w:val="22"/>
              </w:rPr>
            </w:pPr>
          </w:p>
          <w:p w14:paraId="0ACB71AA" w14:textId="77777777" w:rsidR="008D6A90" w:rsidRPr="00A204C9" w:rsidRDefault="008D6A90" w:rsidP="008D6A90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39D444B9" w14:textId="77777777" w:rsidR="008D6A90" w:rsidRPr="00A204C9" w:rsidRDefault="008D6A90" w:rsidP="00644FDA">
            <w:pPr>
              <w:numPr>
                <w:ilvl w:val="0"/>
                <w:numId w:val="4"/>
              </w:numPr>
              <w:tabs>
                <w:tab w:val="clear" w:pos="360"/>
                <w:tab w:val="left" w:pos="-71"/>
              </w:tabs>
              <w:ind w:left="180" w:hanging="251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1F5D4F5E" w14:textId="77777777" w:rsidR="008D6A90" w:rsidRPr="00A204C9" w:rsidRDefault="008D6A90" w:rsidP="00644FDA">
            <w:pPr>
              <w:tabs>
                <w:tab w:val="left" w:pos="-71"/>
              </w:tabs>
              <w:ind w:left="180" w:hanging="251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59BA7AAD" w14:textId="77777777" w:rsidR="008D6A90" w:rsidRPr="00A204C9" w:rsidRDefault="008D6A90" w:rsidP="00644FDA">
            <w:pPr>
              <w:numPr>
                <w:ilvl w:val="0"/>
                <w:numId w:val="4"/>
              </w:numPr>
              <w:tabs>
                <w:tab w:val="clear" w:pos="360"/>
                <w:tab w:val="left" w:pos="-71"/>
              </w:tabs>
              <w:ind w:left="180" w:hanging="251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71B4D4F" w14:textId="77777777" w:rsidR="00424950" w:rsidRPr="003F3BD3" w:rsidRDefault="00424950" w:rsidP="00B87564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</w:tr>
      <w:tr w:rsidR="00424950" w:rsidRPr="00C46620" w14:paraId="0571E760" w14:textId="77777777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</w:tcPr>
          <w:p w14:paraId="7D64FA96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2.5</w:t>
            </w:r>
          </w:p>
        </w:tc>
        <w:tc>
          <w:tcPr>
            <w:tcW w:w="14253" w:type="dxa"/>
            <w:vAlign w:val="center"/>
          </w:tcPr>
          <w:p w14:paraId="25EE3997" w14:textId="77777777"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C162BB">
        <w:trPr>
          <w:gridAfter w:val="1"/>
          <w:wAfter w:w="339" w:type="dxa"/>
          <w:trHeight w:val="224"/>
        </w:trPr>
        <w:tc>
          <w:tcPr>
            <w:tcW w:w="15276" w:type="dxa"/>
            <w:gridSpan w:val="3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161CBD16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14:paraId="678EBE92" w14:textId="77777777" w:rsidR="00424950" w:rsidRPr="00C46620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C162BB">
        <w:trPr>
          <w:gridAfter w:val="1"/>
          <w:wAfter w:w="339" w:type="dxa"/>
          <w:trHeight w:val="140"/>
        </w:trPr>
        <w:tc>
          <w:tcPr>
            <w:tcW w:w="15276" w:type="dxa"/>
            <w:gridSpan w:val="3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C162BB">
        <w:trPr>
          <w:gridAfter w:val="1"/>
          <w:wAfter w:w="339" w:type="dxa"/>
          <w:trHeight w:val="77"/>
        </w:trPr>
        <w:tc>
          <w:tcPr>
            <w:tcW w:w="1023" w:type="dxa"/>
            <w:gridSpan w:val="2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C162BB">
        <w:trPr>
          <w:gridAfter w:val="1"/>
          <w:wAfter w:w="339" w:type="dxa"/>
          <w:trHeight w:val="366"/>
        </w:trPr>
        <w:tc>
          <w:tcPr>
            <w:tcW w:w="1023" w:type="dxa"/>
            <w:gridSpan w:val="2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C162BB">
        <w:trPr>
          <w:gridAfter w:val="1"/>
          <w:wAfter w:w="339" w:type="dxa"/>
          <w:trHeight w:val="366"/>
        </w:trPr>
        <w:tc>
          <w:tcPr>
            <w:tcW w:w="15276" w:type="dxa"/>
            <w:gridSpan w:val="3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4414EE6C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0926C7">
              <w:rPr>
                <w:b/>
                <w:i/>
                <w:sz w:val="22"/>
                <w:u w:val="single"/>
              </w:rPr>
              <w:t>14</w:t>
            </w:r>
            <w:r w:rsidR="007A5419">
              <w:rPr>
                <w:b/>
                <w:i/>
                <w:sz w:val="22"/>
                <w:u w:val="single"/>
              </w:rPr>
              <w:t xml:space="preserve"> февраля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7A5419">
              <w:rPr>
                <w:b/>
                <w:i/>
                <w:sz w:val="22"/>
                <w:u w:val="single"/>
              </w:rPr>
              <w:t>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>
              <w:rPr>
                <w:b/>
                <w:i/>
                <w:sz w:val="22"/>
                <w:u w:val="single"/>
              </w:rPr>
              <w:t xml:space="preserve">08:00 </w:t>
            </w:r>
            <w:r w:rsidRPr="00AA7C7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03467CE9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DB493D">
              <w:rPr>
                <w:b/>
                <w:i/>
                <w:sz w:val="22"/>
                <w:u w:val="single"/>
              </w:rPr>
              <w:t>18</w:t>
            </w:r>
            <w:r w:rsidR="007A5419">
              <w:rPr>
                <w:b/>
                <w:i/>
                <w:sz w:val="22"/>
                <w:u w:val="single"/>
              </w:rPr>
              <w:t xml:space="preserve"> марта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A6791C">
              <w:rPr>
                <w:b/>
                <w:i/>
                <w:sz w:val="22"/>
                <w:u w:val="single"/>
              </w:rPr>
              <w:t>2025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966C55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14:paraId="56217542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01F2351A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DB493D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19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7A541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марта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 непоступление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756F3582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B493D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7A5419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марта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  <w:bookmarkStart w:id="2" w:name="_GoBack"/>
            <w:bookmarkEnd w:id="2"/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77777777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14:paraId="6541AC7E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77777777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3A79F503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149093D7" w14:textId="77777777" w:rsidR="00B55EC1" w:rsidRPr="00B55EC1" w:rsidRDefault="00B55EC1" w:rsidP="00B55EC1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B55EC1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73B93DD1" w14:textId="09846DAC" w:rsidR="00B55EC1" w:rsidRDefault="00B55EC1" w:rsidP="00B55EC1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B55EC1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0374A5">
            <w:pPr>
              <w:ind w:left="1069" w:right="566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1566D"/>
    <w:rsid w:val="00020968"/>
    <w:rsid w:val="00024503"/>
    <w:rsid w:val="000374A5"/>
    <w:rsid w:val="0003779F"/>
    <w:rsid w:val="00044E85"/>
    <w:rsid w:val="00047896"/>
    <w:rsid w:val="000637DF"/>
    <w:rsid w:val="00076439"/>
    <w:rsid w:val="000926C7"/>
    <w:rsid w:val="000A2A85"/>
    <w:rsid w:val="000A3370"/>
    <w:rsid w:val="000A56F2"/>
    <w:rsid w:val="000A6133"/>
    <w:rsid w:val="000C10B4"/>
    <w:rsid w:val="000D216E"/>
    <w:rsid w:val="000D4329"/>
    <w:rsid w:val="000E0D8C"/>
    <w:rsid w:val="000F4819"/>
    <w:rsid w:val="00111476"/>
    <w:rsid w:val="001135A4"/>
    <w:rsid w:val="00126EEF"/>
    <w:rsid w:val="00140D2C"/>
    <w:rsid w:val="00145B29"/>
    <w:rsid w:val="001633FC"/>
    <w:rsid w:val="0018236E"/>
    <w:rsid w:val="001853E7"/>
    <w:rsid w:val="001B7F98"/>
    <w:rsid w:val="001D71A7"/>
    <w:rsid w:val="001E08BD"/>
    <w:rsid w:val="00202FBC"/>
    <w:rsid w:val="00205731"/>
    <w:rsid w:val="0021010C"/>
    <w:rsid w:val="00222B85"/>
    <w:rsid w:val="00234B21"/>
    <w:rsid w:val="00261110"/>
    <w:rsid w:val="00262D07"/>
    <w:rsid w:val="00274892"/>
    <w:rsid w:val="00282445"/>
    <w:rsid w:val="002A033C"/>
    <w:rsid w:val="002A2C91"/>
    <w:rsid w:val="002F32E4"/>
    <w:rsid w:val="0031660E"/>
    <w:rsid w:val="003247F2"/>
    <w:rsid w:val="003364C3"/>
    <w:rsid w:val="00372963"/>
    <w:rsid w:val="0039123E"/>
    <w:rsid w:val="00391D4D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3BD3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4D57B2"/>
    <w:rsid w:val="0052616A"/>
    <w:rsid w:val="00545D1A"/>
    <w:rsid w:val="00546818"/>
    <w:rsid w:val="00560E2B"/>
    <w:rsid w:val="00575BBB"/>
    <w:rsid w:val="005A517C"/>
    <w:rsid w:val="005A737E"/>
    <w:rsid w:val="005C53B4"/>
    <w:rsid w:val="005E05B5"/>
    <w:rsid w:val="005E7F6D"/>
    <w:rsid w:val="00604E08"/>
    <w:rsid w:val="0060752A"/>
    <w:rsid w:val="00612798"/>
    <w:rsid w:val="00637038"/>
    <w:rsid w:val="00641A1D"/>
    <w:rsid w:val="00644FDA"/>
    <w:rsid w:val="00652034"/>
    <w:rsid w:val="00653582"/>
    <w:rsid w:val="0068306F"/>
    <w:rsid w:val="00683842"/>
    <w:rsid w:val="006A640A"/>
    <w:rsid w:val="006C2C38"/>
    <w:rsid w:val="006E36DB"/>
    <w:rsid w:val="006F2990"/>
    <w:rsid w:val="006F5B10"/>
    <w:rsid w:val="007008F8"/>
    <w:rsid w:val="00706970"/>
    <w:rsid w:val="00707F48"/>
    <w:rsid w:val="00711C0E"/>
    <w:rsid w:val="00716C49"/>
    <w:rsid w:val="007213D6"/>
    <w:rsid w:val="007255C9"/>
    <w:rsid w:val="0073765A"/>
    <w:rsid w:val="00745ACE"/>
    <w:rsid w:val="007643B4"/>
    <w:rsid w:val="00783DC9"/>
    <w:rsid w:val="007A49FD"/>
    <w:rsid w:val="007A5419"/>
    <w:rsid w:val="007A658B"/>
    <w:rsid w:val="007B1FD6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C5851"/>
    <w:rsid w:val="008D4ADB"/>
    <w:rsid w:val="008D6A90"/>
    <w:rsid w:val="008E466A"/>
    <w:rsid w:val="00917810"/>
    <w:rsid w:val="00921E0F"/>
    <w:rsid w:val="00934A8C"/>
    <w:rsid w:val="00966C55"/>
    <w:rsid w:val="00967BA5"/>
    <w:rsid w:val="00991EEA"/>
    <w:rsid w:val="009933A2"/>
    <w:rsid w:val="00996E13"/>
    <w:rsid w:val="009A41D7"/>
    <w:rsid w:val="009A4550"/>
    <w:rsid w:val="009B347C"/>
    <w:rsid w:val="009C554A"/>
    <w:rsid w:val="009D4F01"/>
    <w:rsid w:val="009E7BDF"/>
    <w:rsid w:val="009F10FB"/>
    <w:rsid w:val="00A058D9"/>
    <w:rsid w:val="00A1486A"/>
    <w:rsid w:val="00A359D0"/>
    <w:rsid w:val="00A55EA4"/>
    <w:rsid w:val="00A6791C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329"/>
    <w:rsid w:val="00C855FD"/>
    <w:rsid w:val="00CA5C0E"/>
    <w:rsid w:val="00CB39A1"/>
    <w:rsid w:val="00CD1565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731DF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628D8"/>
    <w:rsid w:val="00F722CC"/>
    <w:rsid w:val="00F92A7D"/>
    <w:rsid w:val="00FA3128"/>
    <w:rsid w:val="00FC48C8"/>
    <w:rsid w:val="00FD2793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4871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57</cp:revision>
  <cp:lastPrinted>2024-07-16T07:30:00Z</cp:lastPrinted>
  <dcterms:created xsi:type="dcterms:W3CDTF">2024-07-16T07:01:00Z</dcterms:created>
  <dcterms:modified xsi:type="dcterms:W3CDTF">2025-02-05T09:39:00Z</dcterms:modified>
</cp:coreProperties>
</file>