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13" w:rsidRPr="005D6E61" w:rsidRDefault="005D6E6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5D6E61">
        <w:rPr>
          <w:lang w:val="ru-RU"/>
        </w:rPr>
        <w:br/>
      </w:r>
      <w:r w:rsidR="00205A81" w:rsidRPr="00205A81">
        <w:rPr>
          <w:rFonts w:hAnsi="Times New Roman" w:cs="Times New Roman"/>
          <w:color w:val="000000"/>
          <w:sz w:val="24"/>
          <w:szCs w:val="24"/>
          <w:lang w:val="ru-RU"/>
        </w:rPr>
        <w:t>к приказу от 2</w:t>
      </w:r>
      <w:r w:rsidR="002D375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05A81" w:rsidRPr="00205A81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2D375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05A81" w:rsidRPr="00205A8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42EF9" w:rsidRPr="00A42E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42EF9">
        <w:rPr>
          <w:rFonts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 w:rsidR="002D37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03913" w:rsidRPr="005D6E61" w:rsidRDefault="00C039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3913" w:rsidRPr="005D6E61" w:rsidRDefault="005D6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>Состав инвентаризационной комиссии</w:t>
      </w:r>
    </w:p>
    <w:p w:rsidR="00C03913" w:rsidRPr="005D6E61" w:rsidRDefault="00C039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3913" w:rsidRPr="003A44D1" w:rsidRDefault="005D6E61" w:rsidP="003A44D1">
      <w:pPr>
        <w:pStyle w:val="a3"/>
        <w:numPr>
          <w:ilvl w:val="0"/>
          <w:numId w:val="2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D1">
        <w:rPr>
          <w:rFonts w:hAnsi="Times New Roman" w:cs="Times New Roman"/>
          <w:color w:val="000000"/>
          <w:sz w:val="24"/>
          <w:szCs w:val="24"/>
          <w:lang w:val="ru-RU"/>
        </w:rPr>
        <w:t>В состав постоянно действующей</w:t>
      </w:r>
      <w:r w:rsidRPr="003A44D1">
        <w:rPr>
          <w:rFonts w:hAnsi="Times New Roman" w:cs="Times New Roman"/>
          <w:color w:val="000000"/>
          <w:sz w:val="24"/>
          <w:szCs w:val="24"/>
        </w:rPr>
        <w:t> </w:t>
      </w:r>
      <w:r w:rsidRPr="003A44D1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3A44D1">
        <w:rPr>
          <w:rFonts w:hAnsi="Times New Roman" w:cs="Times New Roman"/>
          <w:color w:val="000000"/>
          <w:sz w:val="24"/>
          <w:szCs w:val="24"/>
        </w:rPr>
        <w:t> </w:t>
      </w:r>
      <w:r w:rsidRPr="003A44D1">
        <w:rPr>
          <w:rFonts w:hAnsi="Times New Roman" w:cs="Times New Roman"/>
          <w:color w:val="000000"/>
          <w:sz w:val="24"/>
          <w:szCs w:val="24"/>
          <w:lang w:val="ru-RU"/>
        </w:rPr>
        <w:t>комиссии входят: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5017"/>
        <w:gridCol w:w="2532"/>
      </w:tblGrid>
      <w:tr w:rsidR="00C078BE" w:rsidRPr="00C078BE" w:rsidTr="00C2310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комиссии: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Заместитель начальника управления,  начальник отдела  бракосочетания</w:t>
            </w:r>
          </w:p>
        </w:tc>
        <w:tc>
          <w:tcPr>
            <w:tcW w:w="253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Д.Р. Гафурова</w:t>
            </w:r>
          </w:p>
        </w:tc>
      </w:tr>
      <w:tr w:rsidR="00C078BE" w:rsidRPr="00C078BE" w:rsidTr="00C2310F">
        <w:tc>
          <w:tcPr>
            <w:tcW w:w="0" w:type="auto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Члены комиссии: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Начальник отдела бухгалтерского  учета и отчетности</w:t>
            </w:r>
          </w:p>
        </w:tc>
        <w:tc>
          <w:tcPr>
            <w:tcW w:w="253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И.Б. </w:t>
            </w:r>
            <w:proofErr w:type="spellStart"/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Хазиахметова</w:t>
            </w:r>
            <w:proofErr w:type="spellEnd"/>
          </w:p>
        </w:tc>
      </w:tr>
      <w:tr w:rsidR="00C078BE" w:rsidRPr="00C078BE" w:rsidTr="00C2310F">
        <w:tc>
          <w:tcPr>
            <w:tcW w:w="0" w:type="auto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Главный специалист</w:t>
            </w:r>
          </w:p>
        </w:tc>
        <w:tc>
          <w:tcPr>
            <w:tcW w:w="253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53F3B" w:rsidP="00C53F3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Л.Я. Хабибуллина</w:t>
            </w:r>
          </w:p>
        </w:tc>
      </w:tr>
      <w:tr w:rsidR="00C078BE" w:rsidRPr="00C2310F" w:rsidTr="00C2310F">
        <w:tc>
          <w:tcPr>
            <w:tcW w:w="0" w:type="auto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Ведущий специалист</w:t>
            </w:r>
          </w:p>
        </w:tc>
        <w:tc>
          <w:tcPr>
            <w:tcW w:w="253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2310F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А.В. Скорнякова</w:t>
            </w:r>
            <w:r w:rsidR="00C078BE"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078BE" w:rsidRPr="00C2310F" w:rsidTr="00C2310F">
        <w:tc>
          <w:tcPr>
            <w:tcW w:w="0" w:type="auto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C078B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 </w:t>
            </w:r>
            <w:r w:rsidRPr="002D3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Ведущий специалист</w:t>
            </w:r>
          </w:p>
        </w:tc>
        <w:tc>
          <w:tcPr>
            <w:tcW w:w="253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78BE" w:rsidRPr="002D3757" w:rsidRDefault="00C078BE" w:rsidP="00B045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37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 </w:t>
            </w:r>
            <w:r w:rsidR="00B04542" w:rsidRPr="002D37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Р.Ш.</w:t>
            </w:r>
            <w:r w:rsidRPr="002D37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B04542" w:rsidRPr="002D375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Гарифуллина</w:t>
            </w:r>
            <w:proofErr w:type="spellEnd"/>
          </w:p>
        </w:tc>
      </w:tr>
    </w:tbl>
    <w:p w:rsidR="005D6E61" w:rsidRPr="00C2310F" w:rsidRDefault="005D6E61" w:rsidP="005D6E61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6E61" w:rsidRPr="005D6E61" w:rsidRDefault="005D6E61" w:rsidP="005D6E6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>2. Возложить на постоянно действующую инвентаризационную комиссию следующие обязанности:</w:t>
      </w:r>
    </w:p>
    <w:p w:rsidR="005D6E61" w:rsidRPr="005D6E61" w:rsidRDefault="005D6E61" w:rsidP="005D6E6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ab/>
        <w:t>проводить инвентаризацию (в т. ч. обязательную) в соответствии с порядком и графиком проведения инвентаризаций;</w:t>
      </w:r>
    </w:p>
    <w:p w:rsidR="005D6E61" w:rsidRPr="005D6E61" w:rsidRDefault="005D6E61" w:rsidP="00CC40F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ab/>
        <w:t>обеспечивать полноту и точность внесения в инвентаризационные описи данных о фактических остатках основных средств, материальных запасов, товаров, денежных средств, другого имущества и обязательств;</w:t>
      </w:r>
    </w:p>
    <w:p w:rsidR="00C03913" w:rsidRPr="005D6E61" w:rsidRDefault="005D6E61" w:rsidP="005D6E6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5D6E61">
        <w:rPr>
          <w:rFonts w:hAnsi="Times New Roman" w:cs="Times New Roman"/>
          <w:color w:val="000000"/>
          <w:sz w:val="24"/>
          <w:szCs w:val="24"/>
          <w:lang w:val="ru-RU"/>
        </w:rPr>
        <w:tab/>
        <w:t>правильно и своевременно оформлять материалы инвентаризации.</w:t>
      </w:r>
    </w:p>
    <w:p w:rsidR="00C078BE" w:rsidRDefault="00C078BE" w:rsidP="00C078BE">
      <w:pPr>
        <w:spacing w:before="0" w:beforeAutospacing="0" w:after="0" w:afterAutospacing="0"/>
        <w:ind w:left="-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C078BE" w:rsidP="00C078BE">
      <w:pPr>
        <w:spacing w:before="0" w:beforeAutospacing="0" w:after="0" w:afterAutospacing="0"/>
        <w:ind w:left="-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C078BE" w:rsidP="00C078BE">
      <w:pPr>
        <w:spacing w:before="0" w:beforeAutospacing="0" w:after="0" w:afterAutospacing="0"/>
        <w:ind w:left="-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C078BE" w:rsidP="00C078BE">
      <w:pPr>
        <w:spacing w:before="0" w:beforeAutospacing="0" w:after="0" w:afterAutospacing="0"/>
        <w:ind w:left="-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C078BE" w:rsidP="00C078BE">
      <w:pPr>
        <w:spacing w:before="0" w:beforeAutospacing="0" w:after="0" w:afterAutospacing="0"/>
        <w:ind w:left="-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EC2E9A" w:rsidP="00C078BE">
      <w:pPr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lang w:val="ru-RU" w:eastAsia="ru-RU"/>
        </w:rPr>
      </w:pPr>
      <w:r w:rsidRPr="00EC2E9A">
        <w:rPr>
          <w:rFonts w:ascii="Times New Roman" w:eastAsia="Times New Roman" w:hAnsi="Times New Roman" w:cs="Times New Roman"/>
          <w:lang w:val="ru-RU" w:eastAsia="ru-RU"/>
        </w:rPr>
        <w:t xml:space="preserve">С приложением </w:t>
      </w:r>
      <w:proofErr w:type="gramStart"/>
      <w:r w:rsidRPr="00EC2E9A">
        <w:rPr>
          <w:rFonts w:ascii="Times New Roman" w:eastAsia="Times New Roman" w:hAnsi="Times New Roman" w:cs="Times New Roman"/>
          <w:lang w:val="ru-RU" w:eastAsia="ru-RU"/>
        </w:rPr>
        <w:t>ознакомлены</w:t>
      </w:r>
      <w:proofErr w:type="gramEnd"/>
      <w:r w:rsidRPr="00EC2E9A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EC2E9A" w:rsidRPr="00C078BE" w:rsidRDefault="00EC2E9A" w:rsidP="00C078BE">
      <w:pPr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C078BE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____________________Гафурова Д.Р.</w:t>
      </w:r>
    </w:p>
    <w:p w:rsidR="00EC2E9A" w:rsidRPr="00C078BE" w:rsidRDefault="00EC2E9A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C078BE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  </w:t>
      </w:r>
      <w:proofErr w:type="spellStart"/>
      <w:r w:rsidRPr="00C07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Хазиахметова</w:t>
      </w:r>
      <w:proofErr w:type="spellEnd"/>
      <w:r w:rsidRPr="00C07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И.Б.</w:t>
      </w:r>
    </w:p>
    <w:p w:rsidR="00EC2E9A" w:rsidRPr="00C078BE" w:rsidRDefault="00EC2E9A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C078BE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  </w:t>
      </w:r>
      <w:r w:rsidR="00C53F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Хабибуллина Л.Я</w:t>
      </w:r>
      <w:r w:rsidRPr="00C07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C2E9A" w:rsidRPr="00C078BE" w:rsidRDefault="00EC2E9A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Default="00C078BE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</w:t>
      </w:r>
      <w:proofErr w:type="spellStart"/>
      <w:r w:rsidR="00B04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Гарифуллина</w:t>
      </w:r>
      <w:proofErr w:type="spellEnd"/>
      <w:r w:rsidR="00B04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Р.Ш.</w:t>
      </w:r>
    </w:p>
    <w:p w:rsidR="00EC2E9A" w:rsidRPr="00C078BE" w:rsidRDefault="00EC2E9A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8BE" w:rsidRPr="00C078BE" w:rsidRDefault="00C078BE" w:rsidP="00C078BE">
      <w:pPr>
        <w:tabs>
          <w:tab w:val="left" w:pos="0"/>
        </w:tabs>
        <w:spacing w:before="0" w:beforeAutospacing="0" w:after="0" w:afterAutospacing="0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8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  </w:t>
      </w:r>
      <w:r w:rsidR="00C2310F" w:rsidRPr="00C231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Скорнякова А.В.</w:t>
      </w:r>
    </w:p>
    <w:p w:rsidR="00C03913" w:rsidRPr="005D6E61" w:rsidRDefault="00C03913" w:rsidP="00C078BE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03913" w:rsidRPr="005D6E61" w:rsidSect="00CC40FB">
      <w:pgSz w:w="11907" w:h="16839"/>
      <w:pgMar w:top="851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940"/>
    <w:multiLevelType w:val="hybridMultilevel"/>
    <w:tmpl w:val="6ECA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64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BE9"/>
    <w:rsid w:val="00205A81"/>
    <w:rsid w:val="002D33B1"/>
    <w:rsid w:val="002D3591"/>
    <w:rsid w:val="002D3757"/>
    <w:rsid w:val="003514A0"/>
    <w:rsid w:val="003A44D1"/>
    <w:rsid w:val="004F7E17"/>
    <w:rsid w:val="00541EFE"/>
    <w:rsid w:val="005A05CE"/>
    <w:rsid w:val="005D6E61"/>
    <w:rsid w:val="00653AF6"/>
    <w:rsid w:val="00673C7A"/>
    <w:rsid w:val="009C1C51"/>
    <w:rsid w:val="00A42EF9"/>
    <w:rsid w:val="00B04542"/>
    <w:rsid w:val="00B73A5A"/>
    <w:rsid w:val="00C03913"/>
    <w:rsid w:val="00C078BE"/>
    <w:rsid w:val="00C2310F"/>
    <w:rsid w:val="00C53F3B"/>
    <w:rsid w:val="00CC40FB"/>
    <w:rsid w:val="00E438A1"/>
    <w:rsid w:val="00EC2E9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Подготовлено экспертами Актион-МЦФЭР</dc:description>
  <cp:lastModifiedBy>Inzilya</cp:lastModifiedBy>
  <cp:revision>3</cp:revision>
  <cp:lastPrinted>2025-12-29T05:00:00Z</cp:lastPrinted>
  <dcterms:created xsi:type="dcterms:W3CDTF">2025-12-28T09:23:00Z</dcterms:created>
  <dcterms:modified xsi:type="dcterms:W3CDTF">2025-12-29T05:00:00Z</dcterms:modified>
</cp:coreProperties>
</file>