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D2" w:rsidRDefault="000141D2" w:rsidP="00FF5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6B3" w:rsidRPr="00FF56B3" w:rsidRDefault="000141D2" w:rsidP="00FF5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71D3C" w:rsidRPr="00C71D3C">
        <w:rPr>
          <w:rFonts w:ascii="Times New Roman" w:eastAsia="Times New Roman" w:hAnsi="Times New Roman" w:cs="Times New Roman"/>
          <w:sz w:val="24"/>
          <w:szCs w:val="24"/>
          <w:lang w:eastAsia="ru-RU"/>
        </w:rPr>
        <w:t>SALERRA00001104-1-RS</w:t>
      </w:r>
    </w:p>
    <w:p w:rsidR="007C060E" w:rsidRDefault="00FF56B3" w:rsidP="00FF5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B16ED0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6ED0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D7A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5200CE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200CE" w:rsidRDefault="005200CE" w:rsidP="005200C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200CE" w:rsidRPr="008052B3" w:rsidRDefault="00B16ED0" w:rsidP="005200CE">
            <w:r w:rsidRPr="00B16ED0">
              <w:t>№SALERRA00001104</w:t>
            </w:r>
          </w:p>
        </w:tc>
      </w:tr>
      <w:tr w:rsidR="005200CE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200CE" w:rsidRDefault="005200CE" w:rsidP="005200C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200CE" w:rsidRPr="008052B3" w:rsidRDefault="00B16ED0" w:rsidP="005200CE">
            <w:r>
              <w:t>1</w:t>
            </w:r>
          </w:p>
        </w:tc>
      </w:tr>
      <w:tr w:rsidR="005200CE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200CE" w:rsidRDefault="005200CE" w:rsidP="005200C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200CE" w:rsidRPr="008052B3" w:rsidRDefault="005200CE" w:rsidP="005200CE">
            <w:r w:rsidRPr="008052B3">
              <w:t>Медиа экран</w:t>
            </w:r>
          </w:p>
        </w:tc>
      </w:tr>
      <w:tr w:rsidR="005200CE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200CE" w:rsidRDefault="005200CE" w:rsidP="005200C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200CE" w:rsidRPr="008052B3" w:rsidRDefault="006724DF" w:rsidP="005200CE">
            <w:r>
              <w:t>ООО «Электротранспорт»</w:t>
            </w:r>
          </w:p>
        </w:tc>
      </w:tr>
      <w:tr w:rsidR="005200CE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200CE" w:rsidRDefault="005200CE" w:rsidP="005200CE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200CE" w:rsidRDefault="006724DF" w:rsidP="005200CE">
            <w:r w:rsidRPr="006724DF">
              <w:t>30 000</w:t>
            </w:r>
            <w:bookmarkStart w:id="0" w:name="_GoBack"/>
            <w:bookmarkEnd w:id="0"/>
          </w:p>
        </w:tc>
      </w:tr>
    </w:tbl>
    <w:p w:rsidR="00FF56B3" w:rsidRPr="00907193" w:rsidRDefault="00FF56B3" w:rsidP="00FF56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1031"/>
        <w:gridCol w:w="3804"/>
        <w:gridCol w:w="1453"/>
        <w:gridCol w:w="2000"/>
      </w:tblGrid>
      <w:tr w:rsidR="00FF56B3" w:rsidRPr="005111D4" w:rsidTr="000141D2">
        <w:trPr>
          <w:tblCellSpacing w:w="15" w:type="dxa"/>
        </w:trPr>
        <w:tc>
          <w:tcPr>
            <w:tcW w:w="5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FF56B3" w:rsidRPr="005111D4" w:rsidRDefault="000141D2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Занятое место</w:t>
            </w:r>
          </w:p>
        </w:tc>
        <w:tc>
          <w:tcPr>
            <w:tcW w:w="5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FF56B3" w:rsidRPr="005111D4" w:rsidRDefault="000141D2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заявки</w:t>
            </w:r>
          </w:p>
        </w:tc>
        <w:tc>
          <w:tcPr>
            <w:tcW w:w="20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FF56B3" w:rsidRPr="005111D4" w:rsidRDefault="00FF56B3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111D4">
              <w:rPr>
                <w:rFonts w:ascii="Arial" w:hAnsi="Arial" w:cs="Arial"/>
                <w:color w:val="033522"/>
                <w:sz w:val="18"/>
                <w:szCs w:val="18"/>
              </w:rPr>
              <w:t>Сведения о претенденте</w:t>
            </w:r>
          </w:p>
        </w:tc>
        <w:tc>
          <w:tcPr>
            <w:tcW w:w="7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FF56B3" w:rsidRPr="005111D4" w:rsidRDefault="00FF56B3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111D4">
              <w:rPr>
                <w:rFonts w:ascii="Arial" w:hAnsi="Arial" w:cs="Arial"/>
                <w:color w:val="033522"/>
                <w:sz w:val="18"/>
                <w:szCs w:val="18"/>
              </w:rPr>
              <w:t>Предложенная цена, руб.</w:t>
            </w:r>
          </w:p>
        </w:tc>
        <w:tc>
          <w:tcPr>
            <w:tcW w:w="10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FF56B3" w:rsidRPr="005111D4" w:rsidRDefault="00FF56B3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111D4">
              <w:rPr>
                <w:rFonts w:ascii="Arial" w:hAnsi="Arial" w:cs="Arial"/>
                <w:color w:val="033522"/>
                <w:sz w:val="18"/>
                <w:szCs w:val="18"/>
              </w:rPr>
              <w:t>Решение комиссии о допуске или об отказе в допуске</w:t>
            </w:r>
          </w:p>
        </w:tc>
      </w:tr>
      <w:tr w:rsidR="00FF56B3" w:rsidRPr="005111D4" w:rsidTr="000141D2">
        <w:trPr>
          <w:tblCellSpacing w:w="15" w:type="dxa"/>
        </w:trPr>
        <w:tc>
          <w:tcPr>
            <w:tcW w:w="5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Pr="005111D4" w:rsidRDefault="00FF56B3" w:rsidP="000141D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111D4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5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Pr="005111D4" w:rsidRDefault="00B4597F" w:rsidP="000141D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20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Default="00CE2BA3" w:rsidP="001C78D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E2BA3">
              <w:rPr>
                <w:rFonts w:ascii="Arial" w:hAnsi="Arial" w:cs="Arial"/>
                <w:color w:val="033522"/>
                <w:sz w:val="18"/>
                <w:szCs w:val="18"/>
              </w:rPr>
              <w:t>ОБЩЕСТВО С ОГРАНИЧЕННОЙ ОТВЕТСТВЕННОСТЬЮ "ИНСАЙТ МЕДИА"</w:t>
            </w:r>
          </w:p>
          <w:p w:rsidR="00CE2BA3" w:rsidRPr="005111D4" w:rsidRDefault="00CE2BA3" w:rsidP="001C78D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ИНН </w:t>
            </w:r>
            <w:r w:rsidRPr="00CE2BA3">
              <w:rPr>
                <w:rFonts w:ascii="Arial" w:hAnsi="Arial" w:cs="Arial"/>
                <w:color w:val="033522"/>
                <w:sz w:val="18"/>
                <w:szCs w:val="18"/>
              </w:rPr>
              <w:t>1659189173</w:t>
            </w:r>
          </w:p>
        </w:tc>
        <w:tc>
          <w:tcPr>
            <w:tcW w:w="7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Pr="005111D4" w:rsidRDefault="006942F0" w:rsidP="000141D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942F0">
              <w:rPr>
                <w:rFonts w:ascii="Arial" w:hAnsi="Arial" w:cs="Arial"/>
                <w:color w:val="033522"/>
                <w:sz w:val="18"/>
                <w:szCs w:val="18"/>
              </w:rPr>
              <w:t>204 000</w:t>
            </w:r>
          </w:p>
        </w:tc>
        <w:tc>
          <w:tcPr>
            <w:tcW w:w="10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Pr="005111D4" w:rsidRDefault="00B24170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24170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FF56B3" w:rsidRPr="005111D4" w:rsidTr="000141D2">
        <w:trPr>
          <w:tblCellSpacing w:w="15" w:type="dxa"/>
        </w:trPr>
        <w:tc>
          <w:tcPr>
            <w:tcW w:w="54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Pr="005111D4" w:rsidRDefault="00FF56B3" w:rsidP="000141D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111D4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53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Pr="005111D4" w:rsidRDefault="006942F0" w:rsidP="000141D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0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942F0" w:rsidRDefault="006942F0" w:rsidP="001F302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942F0">
              <w:rPr>
                <w:rFonts w:ascii="Arial" w:hAnsi="Arial" w:cs="Arial"/>
                <w:color w:val="033522"/>
                <w:sz w:val="18"/>
                <w:szCs w:val="18"/>
              </w:rPr>
              <w:t>Григорьев Алексей Валентинович</w:t>
            </w:r>
          </w:p>
          <w:p w:rsidR="000141D2" w:rsidRPr="005111D4" w:rsidRDefault="000141D2" w:rsidP="001F302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ИНН</w:t>
            </w:r>
            <w:r w:rsidR="001F302A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r w:rsidR="006942F0" w:rsidRPr="006942F0">
              <w:rPr>
                <w:rFonts w:ascii="Arial" w:hAnsi="Arial" w:cs="Arial"/>
                <w:color w:val="033522"/>
                <w:sz w:val="18"/>
                <w:szCs w:val="18"/>
              </w:rPr>
              <w:t>165037111677</w:t>
            </w:r>
          </w:p>
        </w:tc>
        <w:tc>
          <w:tcPr>
            <w:tcW w:w="76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Pr="005111D4" w:rsidRDefault="00BB4088" w:rsidP="000141D2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B4088">
              <w:rPr>
                <w:rFonts w:ascii="Arial" w:hAnsi="Arial" w:cs="Arial"/>
                <w:color w:val="033522"/>
                <w:sz w:val="18"/>
                <w:szCs w:val="18"/>
              </w:rPr>
              <w:t>202 500</w:t>
            </w:r>
          </w:p>
        </w:tc>
        <w:tc>
          <w:tcPr>
            <w:tcW w:w="104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56B3" w:rsidRPr="005111D4" w:rsidRDefault="00FF56B3" w:rsidP="00051A9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111D4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5111D4" w:rsidRDefault="005111D4" w:rsidP="00FF56B3">
      <w:pPr>
        <w:jc w:val="both"/>
        <w:rPr>
          <w:rFonts w:ascii="Arial" w:hAnsi="Arial" w:cs="Arial"/>
          <w:color w:val="033522"/>
          <w:sz w:val="18"/>
          <w:szCs w:val="18"/>
        </w:rPr>
      </w:pPr>
    </w:p>
    <w:p w:rsidR="00FF56B3" w:rsidRPr="005111D4" w:rsidRDefault="00FF56B3" w:rsidP="00AC55E4">
      <w:pPr>
        <w:jc w:val="both"/>
        <w:rPr>
          <w:rFonts w:ascii="Arial" w:hAnsi="Arial" w:cs="Arial"/>
          <w:color w:val="033522"/>
          <w:sz w:val="18"/>
          <w:szCs w:val="18"/>
        </w:rPr>
      </w:pPr>
      <w:r w:rsidRPr="005111D4">
        <w:rPr>
          <w:rFonts w:ascii="Arial" w:hAnsi="Arial" w:cs="Arial"/>
          <w:color w:val="033522"/>
          <w:sz w:val="18"/>
          <w:szCs w:val="18"/>
        </w:rPr>
        <w:t>По результат</w:t>
      </w:r>
      <w:r w:rsidR="00622B7B">
        <w:rPr>
          <w:rFonts w:ascii="Arial" w:hAnsi="Arial" w:cs="Arial"/>
          <w:color w:val="033522"/>
          <w:sz w:val="18"/>
          <w:szCs w:val="18"/>
        </w:rPr>
        <w:t xml:space="preserve">ам аукциона победителем признано </w:t>
      </w:r>
      <w:r w:rsidR="00AC55E4" w:rsidRPr="00AC55E4">
        <w:rPr>
          <w:rFonts w:ascii="Arial" w:hAnsi="Arial" w:cs="Arial"/>
          <w:color w:val="033522"/>
          <w:sz w:val="18"/>
          <w:szCs w:val="18"/>
        </w:rPr>
        <w:t xml:space="preserve">ОБЩЕСТВО С ОГРАНИЧЕННОЙ </w:t>
      </w:r>
      <w:r w:rsidR="00AC55E4">
        <w:rPr>
          <w:rFonts w:ascii="Arial" w:hAnsi="Arial" w:cs="Arial"/>
          <w:color w:val="033522"/>
          <w:sz w:val="18"/>
          <w:szCs w:val="18"/>
        </w:rPr>
        <w:t xml:space="preserve">ОТВЕТСТВЕННОСТЬЮ "ИНСАЙТ МЕДИА" </w:t>
      </w:r>
      <w:r w:rsidR="00AC55E4" w:rsidRPr="00AC55E4">
        <w:rPr>
          <w:rFonts w:ascii="Arial" w:hAnsi="Arial" w:cs="Arial"/>
          <w:color w:val="033522"/>
          <w:sz w:val="18"/>
          <w:szCs w:val="18"/>
        </w:rPr>
        <w:t>ИНН 1659189173</w:t>
      </w:r>
      <w:r w:rsidR="00622B7B" w:rsidRPr="00622B7B">
        <w:rPr>
          <w:rFonts w:ascii="Arial" w:hAnsi="Arial" w:cs="Arial"/>
          <w:color w:val="033522"/>
          <w:sz w:val="18"/>
          <w:szCs w:val="18"/>
        </w:rPr>
        <w:t>,</w:t>
      </w:r>
      <w:r w:rsidR="00622B7B">
        <w:rPr>
          <w:rFonts w:ascii="Arial" w:hAnsi="Arial" w:cs="Arial"/>
          <w:color w:val="033522"/>
          <w:sz w:val="18"/>
          <w:szCs w:val="18"/>
        </w:rPr>
        <w:t xml:space="preserve"> </w:t>
      </w:r>
      <w:r w:rsidRPr="005111D4">
        <w:rPr>
          <w:rFonts w:ascii="Arial" w:hAnsi="Arial" w:cs="Arial"/>
          <w:color w:val="033522"/>
          <w:sz w:val="18"/>
          <w:szCs w:val="18"/>
        </w:rPr>
        <w:t xml:space="preserve">цена договора – </w:t>
      </w:r>
      <w:r w:rsidR="00AC55E4" w:rsidRPr="00AC55E4">
        <w:rPr>
          <w:rFonts w:ascii="Verdana" w:hAnsi="Verdana"/>
          <w:color w:val="033522"/>
          <w:sz w:val="18"/>
          <w:szCs w:val="18"/>
        </w:rPr>
        <w:t>204</w:t>
      </w:r>
      <w:r w:rsidR="00AC55E4">
        <w:rPr>
          <w:rFonts w:ascii="Verdana" w:hAnsi="Verdana"/>
          <w:color w:val="033522"/>
          <w:sz w:val="18"/>
          <w:szCs w:val="18"/>
        </w:rPr>
        <w:t> </w:t>
      </w:r>
      <w:r w:rsidR="00AC55E4" w:rsidRPr="00AC55E4">
        <w:rPr>
          <w:rFonts w:ascii="Verdana" w:hAnsi="Verdana"/>
          <w:color w:val="033522"/>
          <w:sz w:val="18"/>
          <w:szCs w:val="18"/>
        </w:rPr>
        <w:t>000</w:t>
      </w:r>
      <w:r w:rsidR="00AC55E4">
        <w:rPr>
          <w:rFonts w:ascii="Verdana" w:hAnsi="Verdana"/>
          <w:color w:val="033522"/>
          <w:sz w:val="18"/>
          <w:szCs w:val="18"/>
        </w:rPr>
        <w:t xml:space="preserve"> </w:t>
      </w:r>
      <w:r w:rsidRPr="005111D4">
        <w:rPr>
          <w:rFonts w:ascii="Arial" w:hAnsi="Arial" w:cs="Arial"/>
          <w:color w:val="033522"/>
          <w:sz w:val="18"/>
          <w:szCs w:val="18"/>
        </w:rPr>
        <w:t>рублей.</w:t>
      </w: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141D2"/>
    <w:rsid w:val="000421B0"/>
    <w:rsid w:val="00062E6D"/>
    <w:rsid w:val="00067D67"/>
    <w:rsid w:val="000B40CF"/>
    <w:rsid w:val="000B599B"/>
    <w:rsid w:val="0011377C"/>
    <w:rsid w:val="001369D9"/>
    <w:rsid w:val="00147C9E"/>
    <w:rsid w:val="001840F1"/>
    <w:rsid w:val="001B375C"/>
    <w:rsid w:val="001C7666"/>
    <w:rsid w:val="001C78DB"/>
    <w:rsid w:val="001D4243"/>
    <w:rsid w:val="001F302A"/>
    <w:rsid w:val="002205AF"/>
    <w:rsid w:val="00256788"/>
    <w:rsid w:val="00277D91"/>
    <w:rsid w:val="00284693"/>
    <w:rsid w:val="002874F0"/>
    <w:rsid w:val="002C72AD"/>
    <w:rsid w:val="002F00BD"/>
    <w:rsid w:val="003103C7"/>
    <w:rsid w:val="00362F86"/>
    <w:rsid w:val="003A3864"/>
    <w:rsid w:val="003F6899"/>
    <w:rsid w:val="00475DFB"/>
    <w:rsid w:val="004B0FBC"/>
    <w:rsid w:val="004B35A3"/>
    <w:rsid w:val="004F7742"/>
    <w:rsid w:val="005111D4"/>
    <w:rsid w:val="00515B63"/>
    <w:rsid w:val="005200CE"/>
    <w:rsid w:val="005C673E"/>
    <w:rsid w:val="005E5950"/>
    <w:rsid w:val="00615E87"/>
    <w:rsid w:val="00622B7B"/>
    <w:rsid w:val="006724DF"/>
    <w:rsid w:val="00686786"/>
    <w:rsid w:val="006942F0"/>
    <w:rsid w:val="006A14F3"/>
    <w:rsid w:val="006D77AB"/>
    <w:rsid w:val="006D7A48"/>
    <w:rsid w:val="007325DE"/>
    <w:rsid w:val="00743657"/>
    <w:rsid w:val="007624BA"/>
    <w:rsid w:val="00770148"/>
    <w:rsid w:val="007A3AE1"/>
    <w:rsid w:val="007C060E"/>
    <w:rsid w:val="0082715B"/>
    <w:rsid w:val="00834C4A"/>
    <w:rsid w:val="00842C0A"/>
    <w:rsid w:val="008653CB"/>
    <w:rsid w:val="00880875"/>
    <w:rsid w:val="008C15A4"/>
    <w:rsid w:val="008C260F"/>
    <w:rsid w:val="008C55F7"/>
    <w:rsid w:val="008C6A8B"/>
    <w:rsid w:val="008D18BE"/>
    <w:rsid w:val="008D4531"/>
    <w:rsid w:val="00907193"/>
    <w:rsid w:val="00925AF1"/>
    <w:rsid w:val="009447AD"/>
    <w:rsid w:val="00982740"/>
    <w:rsid w:val="00995520"/>
    <w:rsid w:val="009C285E"/>
    <w:rsid w:val="009C4A25"/>
    <w:rsid w:val="00A044AB"/>
    <w:rsid w:val="00A07447"/>
    <w:rsid w:val="00A46E71"/>
    <w:rsid w:val="00A550F3"/>
    <w:rsid w:val="00A5596E"/>
    <w:rsid w:val="00A67FBB"/>
    <w:rsid w:val="00A8723E"/>
    <w:rsid w:val="00A921E1"/>
    <w:rsid w:val="00AC55E4"/>
    <w:rsid w:val="00AD72CC"/>
    <w:rsid w:val="00B16ED0"/>
    <w:rsid w:val="00B24170"/>
    <w:rsid w:val="00B4597F"/>
    <w:rsid w:val="00B5428C"/>
    <w:rsid w:val="00BB4088"/>
    <w:rsid w:val="00BD659A"/>
    <w:rsid w:val="00BF333F"/>
    <w:rsid w:val="00BF6217"/>
    <w:rsid w:val="00C71D3C"/>
    <w:rsid w:val="00C76370"/>
    <w:rsid w:val="00C92384"/>
    <w:rsid w:val="00CA769C"/>
    <w:rsid w:val="00CC6697"/>
    <w:rsid w:val="00CE2BA3"/>
    <w:rsid w:val="00D14E6B"/>
    <w:rsid w:val="00D47A0F"/>
    <w:rsid w:val="00D72219"/>
    <w:rsid w:val="00DD2CD4"/>
    <w:rsid w:val="00DE3A62"/>
    <w:rsid w:val="00E00E9B"/>
    <w:rsid w:val="00EE2482"/>
    <w:rsid w:val="00EF178C"/>
    <w:rsid w:val="00EF4194"/>
    <w:rsid w:val="00F05D88"/>
    <w:rsid w:val="00F420F5"/>
    <w:rsid w:val="00F66BBE"/>
    <w:rsid w:val="00F713A9"/>
    <w:rsid w:val="00FB137C"/>
    <w:rsid w:val="00FD6CF0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967A"/>
  <w15:docId w15:val="{DC31CD01-F6F1-4AC4-AAB7-6830692C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14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84</cp:revision>
  <cp:lastPrinted>2023-03-29T08:31:00Z</cp:lastPrinted>
  <dcterms:created xsi:type="dcterms:W3CDTF">2023-10-06T05:29:00Z</dcterms:created>
  <dcterms:modified xsi:type="dcterms:W3CDTF">2024-08-07T07:35:00Z</dcterms:modified>
</cp:coreProperties>
</file>