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255DA" w14:textId="66699876" w:rsidR="002F4FC9" w:rsidRPr="002F4FC9" w:rsidRDefault="002F4FC9" w:rsidP="002F4FC9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proofErr w:type="gramStart"/>
      <w:r w:rsidRPr="002F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  <w:r w:rsidR="002B2321" w:rsidRPr="002B2321">
        <w:rPr>
          <w:rFonts w:ascii="Times New Roman" w:eastAsia="Times New Roman" w:hAnsi="Times New Roman" w:cs="Times New Roman"/>
          <w:sz w:val="24"/>
          <w:szCs w:val="24"/>
          <w:lang w:eastAsia="ru-RU"/>
        </w:rPr>
        <w:t>SALERRA</w:t>
      </w:r>
      <w:proofErr w:type="gramEnd"/>
      <w:r w:rsidR="002B2321" w:rsidRPr="002B2321">
        <w:rPr>
          <w:rFonts w:ascii="Times New Roman" w:eastAsia="Times New Roman" w:hAnsi="Times New Roman" w:cs="Times New Roman"/>
          <w:sz w:val="24"/>
          <w:szCs w:val="24"/>
          <w:lang w:eastAsia="ru-RU"/>
        </w:rPr>
        <w:t>00001054</w:t>
      </w:r>
      <w:r w:rsidR="00A27D7A" w:rsidRPr="00A27D7A">
        <w:rPr>
          <w:rFonts w:ascii="Times New Roman" w:eastAsia="Times New Roman" w:hAnsi="Times New Roman" w:cs="Times New Roman"/>
          <w:sz w:val="24"/>
          <w:szCs w:val="24"/>
          <w:lang w:eastAsia="ru-RU"/>
        </w:rPr>
        <w:t>-RS</w:t>
      </w:r>
    </w:p>
    <w:p w14:paraId="26844418" w14:textId="77777777" w:rsidR="00D47A0F" w:rsidRDefault="002F4FC9" w:rsidP="002F4FC9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F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открытого аукциона</w:t>
      </w:r>
    </w:p>
    <w:p w14:paraId="3B351387" w14:textId="77777777" w:rsidR="002F4FC9" w:rsidRDefault="002F4FC9" w:rsidP="002F4FC9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3AEE77" w14:textId="6C0A5C4D"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2275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706F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275E3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A61E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F6EB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35DB55EC" w14:textId="77777777"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2B2321" w:rsidRPr="00907193" w14:paraId="52E3B30C" w14:textId="7777777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3A7C20F7" w14:textId="77777777" w:rsidR="002B2321" w:rsidRDefault="002B2321" w:rsidP="002B232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47098297" w14:textId="27A5B465" w:rsidR="002B2321" w:rsidRPr="00011B3F" w:rsidRDefault="002B2321" w:rsidP="002B2321">
            <w:bookmarkStart w:id="0" w:name="_Hlk166004675"/>
            <w:r w:rsidRPr="002158D5">
              <w:t>SALERRA00001054</w:t>
            </w:r>
            <w:bookmarkEnd w:id="0"/>
          </w:p>
        </w:tc>
      </w:tr>
      <w:tr w:rsidR="002B2321" w:rsidRPr="005B3DFF" w14:paraId="57F1EE9D" w14:textId="7777777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0458A52F" w14:textId="77777777" w:rsidR="002B2321" w:rsidRPr="005B3DFF" w:rsidRDefault="002B2321" w:rsidP="002B232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B3DFF"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57C5BD09" w14:textId="59DE0AB0" w:rsidR="002B2321" w:rsidRPr="00011B3F" w:rsidRDefault="002B2321" w:rsidP="002B2321">
            <w:r w:rsidRPr="002158D5">
              <w:t>1</w:t>
            </w:r>
          </w:p>
        </w:tc>
      </w:tr>
      <w:tr w:rsidR="002B2321" w:rsidRPr="005B3DFF" w14:paraId="6B91CA3A" w14:textId="7777777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775BEFE6" w14:textId="77777777" w:rsidR="002B2321" w:rsidRPr="005B3DFF" w:rsidRDefault="002B2321" w:rsidP="002B232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B3DFF"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1D0F35DB" w14:textId="6B099D4B" w:rsidR="002B2321" w:rsidRPr="00011B3F" w:rsidRDefault="002B2321" w:rsidP="002B2321">
            <w:r w:rsidRPr="002158D5">
              <w:t xml:space="preserve">На право заключения договора на размещение нестационарного торгового объекта (Павильон 20 </w:t>
            </w:r>
            <w:proofErr w:type="spellStart"/>
            <w:r w:rsidRPr="002158D5">
              <w:t>кв.м</w:t>
            </w:r>
            <w:proofErr w:type="spellEnd"/>
            <w:r w:rsidRPr="002158D5">
              <w:t>. Реализация кулинарной продукции)</w:t>
            </w:r>
            <w:r w:rsidR="00374873">
              <w:t xml:space="preserve"> </w:t>
            </w:r>
            <w:r w:rsidR="00374873" w:rsidRPr="00374873">
              <w:t>В районе «Парк культуры и отдыха»</w:t>
            </w:r>
          </w:p>
        </w:tc>
      </w:tr>
      <w:tr w:rsidR="002B2321" w:rsidRPr="005B3DFF" w14:paraId="30DF6CE0" w14:textId="7777777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530811B3" w14:textId="77777777" w:rsidR="002B2321" w:rsidRPr="005B3DFF" w:rsidRDefault="002B2321" w:rsidP="002B232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B3DFF"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779BD8F7" w14:textId="621B2A2C" w:rsidR="002B2321" w:rsidRPr="00011B3F" w:rsidRDefault="00374873" w:rsidP="002B2321">
            <w:r w:rsidRPr="00374873">
              <w:t>МКУ "Исполнительный комитет МО г. Набережные Челны""</w:t>
            </w:r>
          </w:p>
        </w:tc>
      </w:tr>
      <w:tr w:rsidR="002B2321" w:rsidRPr="005B3DFF" w14:paraId="02FC3A4C" w14:textId="77777777" w:rsidTr="0037487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06608BA5" w14:textId="77777777" w:rsidR="002B2321" w:rsidRPr="005B3DFF" w:rsidRDefault="002B2321" w:rsidP="002B232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B3DFF"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40D9EA3F" w14:textId="26F2EBF6" w:rsidR="002B2321" w:rsidRDefault="00374873" w:rsidP="002B2321">
            <w:r w:rsidRPr="00374873">
              <w:t>77 640</w:t>
            </w:r>
            <w:bookmarkStart w:id="1" w:name="_GoBack"/>
            <w:bookmarkEnd w:id="1"/>
          </w:p>
        </w:tc>
      </w:tr>
    </w:tbl>
    <w:p w14:paraId="21552D0F" w14:textId="77777777" w:rsidR="00284644" w:rsidRPr="00907193" w:rsidRDefault="00284644" w:rsidP="002846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Сведения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подведении итогов аукциона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tbl>
      <w:tblPr>
        <w:tblW w:w="5004" w:type="pct"/>
        <w:tblCellSpacing w:w="15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1420"/>
        <w:gridCol w:w="3251"/>
        <w:gridCol w:w="1416"/>
        <w:gridCol w:w="1691"/>
      </w:tblGrid>
      <w:tr w:rsidR="00284644" w:rsidRPr="00907193" w14:paraId="6D21FA02" w14:textId="77777777" w:rsidTr="00AD2DDF">
        <w:trPr>
          <w:trHeight w:val="820"/>
          <w:tblCellSpacing w:w="15" w:type="dxa"/>
        </w:trPr>
        <w:tc>
          <w:tcPr>
            <w:tcW w:w="81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5BAE5BD0" w14:textId="77777777" w:rsidR="00284644" w:rsidRDefault="00284644" w:rsidP="00AD2DDF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C22B54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7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14:paraId="4B05105B" w14:textId="77777777" w:rsidR="00284644" w:rsidRPr="0066746D" w:rsidRDefault="00284644" w:rsidP="00AD2DDF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C22B54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14:paraId="1C514C13" w14:textId="77777777" w:rsidR="00284644" w:rsidRDefault="00284644" w:rsidP="00AD2DDF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 претенденте</w:t>
            </w:r>
          </w:p>
        </w:tc>
        <w:tc>
          <w:tcPr>
            <w:tcW w:w="74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14:paraId="75E046A5" w14:textId="77777777" w:rsidR="00284644" w:rsidRDefault="00284644" w:rsidP="00AD2DDF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Предложенная цена, руб.</w:t>
            </w:r>
          </w:p>
        </w:tc>
        <w:tc>
          <w:tcPr>
            <w:tcW w:w="88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38032EAA" w14:textId="77777777" w:rsidR="00284644" w:rsidRDefault="00284644" w:rsidP="00AD2DDF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284644" w:rsidRPr="00907193" w14:paraId="1E879DA8" w14:textId="77777777" w:rsidTr="00AD2DDF">
        <w:trPr>
          <w:trHeight w:val="1063"/>
          <w:tblCellSpacing w:w="15" w:type="dxa"/>
        </w:trPr>
        <w:tc>
          <w:tcPr>
            <w:tcW w:w="81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4B811F27" w14:textId="3EC93197" w:rsidR="00284644" w:rsidRPr="00D82A09" w:rsidRDefault="00BF2B47" w:rsidP="00AD2DDF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bookmarkStart w:id="2" w:name="_Hlk166005557"/>
            <w:r w:rsidRPr="00D82A09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7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339501E5" w14:textId="77777777" w:rsidR="00284644" w:rsidRPr="006D6D95" w:rsidRDefault="00284644" w:rsidP="00AD2DD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 w:rsidRPr="003E4EF5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1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7B2EC41D" w14:textId="77777777" w:rsidR="00D82A09" w:rsidRDefault="00D82A09" w:rsidP="00AD2DDF">
            <w:pPr>
              <w:spacing w:before="75" w:after="75"/>
              <w:jc w:val="center"/>
            </w:pPr>
            <w:bookmarkStart w:id="3" w:name="_Hlk166005457"/>
            <w:r w:rsidRPr="00D82A09">
              <w:t>ТЮЛЬКИН ИВАН АЛЕКСАНДРОВИЧ</w:t>
            </w:r>
          </w:p>
          <w:bookmarkEnd w:id="3"/>
          <w:p w14:paraId="3C788AA4" w14:textId="4715D69E" w:rsidR="00284644" w:rsidRPr="006D6D95" w:rsidRDefault="00284644" w:rsidP="00AD2DD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 w:rsidRPr="00A811FC">
              <w:rPr>
                <w:color w:val="033522"/>
              </w:rPr>
              <w:t xml:space="preserve">ИНН: </w:t>
            </w:r>
            <w:r w:rsidR="00D82A09" w:rsidRPr="00D82A09">
              <w:rPr>
                <w:color w:val="033522"/>
              </w:rPr>
              <w:t>183204933565</w:t>
            </w:r>
          </w:p>
        </w:tc>
        <w:tc>
          <w:tcPr>
            <w:tcW w:w="74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776B7796" w14:textId="44425E2E" w:rsidR="00284644" w:rsidRPr="006D6D95" w:rsidRDefault="00D82A09" w:rsidP="00AD2DD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 w:rsidRPr="00D82A09">
              <w:rPr>
                <w:rFonts w:ascii="Arial" w:hAnsi="Arial" w:cs="Arial"/>
                <w:color w:val="033522"/>
                <w:sz w:val="18"/>
                <w:szCs w:val="18"/>
              </w:rPr>
              <w:t>411 492</w:t>
            </w:r>
          </w:p>
        </w:tc>
        <w:tc>
          <w:tcPr>
            <w:tcW w:w="88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70D7B6AA" w14:textId="77777777" w:rsidR="00284644" w:rsidRPr="006D6D95" w:rsidRDefault="00284644" w:rsidP="00AD2DD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 w:rsidRPr="003E4EF5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bookmarkEnd w:id="2"/>
      <w:tr w:rsidR="00BF2B47" w:rsidRPr="00907193" w14:paraId="1373E537" w14:textId="77777777" w:rsidTr="00AD2DDF">
        <w:trPr>
          <w:trHeight w:val="1063"/>
          <w:tblCellSpacing w:w="15" w:type="dxa"/>
        </w:trPr>
        <w:tc>
          <w:tcPr>
            <w:tcW w:w="81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51490578" w14:textId="4780418D" w:rsidR="00BF2B47" w:rsidRPr="00D82A09" w:rsidRDefault="00BF2B47" w:rsidP="00AD2DDF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82A09"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7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7963A36F" w14:textId="7EF4EAE5" w:rsidR="00BF2B47" w:rsidRPr="003E4EF5" w:rsidRDefault="00D82A09" w:rsidP="00AD2DD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1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6EFF2169" w14:textId="77777777" w:rsidR="00BF2B47" w:rsidRDefault="00D82A09" w:rsidP="00AD2DDF">
            <w:pPr>
              <w:spacing w:before="75" w:after="75"/>
              <w:jc w:val="center"/>
            </w:pPr>
            <w:r w:rsidRPr="00D82A09">
              <w:t>КАБИРОВА ЕКАТЕРИНА КОНСТАНТИНОВНА</w:t>
            </w:r>
          </w:p>
          <w:p w14:paraId="7E81C72A" w14:textId="25438872" w:rsidR="00D82A09" w:rsidRPr="008F12BC" w:rsidRDefault="00D82A09" w:rsidP="00AD2DDF">
            <w:pPr>
              <w:spacing w:before="75" w:after="75"/>
              <w:jc w:val="center"/>
            </w:pPr>
            <w:r>
              <w:t xml:space="preserve">ИНН: </w:t>
            </w:r>
            <w:r w:rsidRPr="00D82A09">
              <w:t>165051449250</w:t>
            </w:r>
            <w:r w:rsidRPr="00D82A09">
              <w:tab/>
            </w:r>
          </w:p>
        </w:tc>
        <w:tc>
          <w:tcPr>
            <w:tcW w:w="74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53C2A18C" w14:textId="57852FAC" w:rsidR="00BF2B47" w:rsidRDefault="00D82A09" w:rsidP="00AD2DDF">
            <w:pPr>
              <w:spacing w:before="75" w:after="75"/>
              <w:jc w:val="center"/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</w:pPr>
            <w:r w:rsidRPr="00D82A09"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407 610</w:t>
            </w:r>
          </w:p>
        </w:tc>
        <w:tc>
          <w:tcPr>
            <w:tcW w:w="88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6CBC6B79" w14:textId="7A5EC386" w:rsidR="00BF2B47" w:rsidRPr="003E4EF5" w:rsidRDefault="00D82A09" w:rsidP="00AD2DD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82A09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14:paraId="6F1F3122" w14:textId="77777777" w:rsidR="00F211D6" w:rsidRPr="00F211D6" w:rsidRDefault="00F211D6" w:rsidP="00F211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3B9CB6" w14:textId="2BAA3EB0" w:rsidR="00284644" w:rsidRDefault="00F211D6" w:rsidP="00F211D6">
      <w:pPr>
        <w:jc w:val="both"/>
        <w:rPr>
          <w:rFonts w:ascii="Times New Roman" w:hAnsi="Times New Roman" w:cs="Times New Roman"/>
          <w:sz w:val="24"/>
          <w:szCs w:val="24"/>
        </w:rPr>
      </w:pPr>
      <w:r w:rsidRPr="00F211D6">
        <w:rPr>
          <w:rFonts w:ascii="Times New Roman" w:hAnsi="Times New Roman" w:cs="Times New Roman"/>
          <w:sz w:val="24"/>
          <w:szCs w:val="24"/>
        </w:rPr>
        <w:t>По результатам аукциона победителем признан ИП ТЮЛЬКИН ИВАН АЛЕКСАНДРОВИЧ, цена договора –  411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211D6">
        <w:rPr>
          <w:rFonts w:ascii="Times New Roman" w:hAnsi="Times New Roman" w:cs="Times New Roman"/>
          <w:sz w:val="24"/>
          <w:szCs w:val="24"/>
        </w:rPr>
        <w:t>492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1D6">
        <w:rPr>
          <w:rFonts w:ascii="Times New Roman" w:hAnsi="Times New Roman" w:cs="Times New Roman"/>
          <w:sz w:val="24"/>
          <w:szCs w:val="24"/>
        </w:rPr>
        <w:t>рублей.</w:t>
      </w:r>
    </w:p>
    <w:p w14:paraId="1FF798C8" w14:textId="77777777" w:rsidR="00284644" w:rsidRPr="00995520" w:rsidRDefault="00284644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AD0001" w14:textId="77777777"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14:paraId="1FE60DEB" w14:textId="77777777"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14:paraId="57B0A50B" w14:textId="77777777"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14:paraId="2EB88B70" w14:textId="77777777"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14:paraId="78CA0580" w14:textId="77777777"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14:paraId="7941FA14" w14:textId="77777777"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AD"/>
    <w:rsid w:val="00062E6D"/>
    <w:rsid w:val="0006432B"/>
    <w:rsid w:val="00067D67"/>
    <w:rsid w:val="00073717"/>
    <w:rsid w:val="000B40CF"/>
    <w:rsid w:val="000E71B7"/>
    <w:rsid w:val="00115F9B"/>
    <w:rsid w:val="00146930"/>
    <w:rsid w:val="00147C9E"/>
    <w:rsid w:val="0015094B"/>
    <w:rsid w:val="00150BBB"/>
    <w:rsid w:val="001805AB"/>
    <w:rsid w:val="001837F1"/>
    <w:rsid w:val="001840F1"/>
    <w:rsid w:val="001B375C"/>
    <w:rsid w:val="001C7666"/>
    <w:rsid w:val="001D4243"/>
    <w:rsid w:val="002205AF"/>
    <w:rsid w:val="002275E3"/>
    <w:rsid w:val="00256788"/>
    <w:rsid w:val="00277D91"/>
    <w:rsid w:val="00284644"/>
    <w:rsid w:val="00284693"/>
    <w:rsid w:val="002B2321"/>
    <w:rsid w:val="002C72AD"/>
    <w:rsid w:val="002F00BD"/>
    <w:rsid w:val="002F4FC9"/>
    <w:rsid w:val="003103C7"/>
    <w:rsid w:val="003579BF"/>
    <w:rsid w:val="00362F86"/>
    <w:rsid w:val="00374873"/>
    <w:rsid w:val="003B529B"/>
    <w:rsid w:val="003F6899"/>
    <w:rsid w:val="00447E40"/>
    <w:rsid w:val="004B0FBC"/>
    <w:rsid w:val="004B35A3"/>
    <w:rsid w:val="004F7742"/>
    <w:rsid w:val="005B3DFF"/>
    <w:rsid w:val="005C27A9"/>
    <w:rsid w:val="005E5950"/>
    <w:rsid w:val="0060011B"/>
    <w:rsid w:val="00653FE4"/>
    <w:rsid w:val="006706FF"/>
    <w:rsid w:val="0068028C"/>
    <w:rsid w:val="006A14F3"/>
    <w:rsid w:val="006D7CA9"/>
    <w:rsid w:val="00705F55"/>
    <w:rsid w:val="007624BA"/>
    <w:rsid w:val="00770148"/>
    <w:rsid w:val="00780D6D"/>
    <w:rsid w:val="007B3547"/>
    <w:rsid w:val="007C060E"/>
    <w:rsid w:val="00811940"/>
    <w:rsid w:val="0082715B"/>
    <w:rsid w:val="008653CB"/>
    <w:rsid w:val="008C15A4"/>
    <w:rsid w:val="008D18BE"/>
    <w:rsid w:val="008D4531"/>
    <w:rsid w:val="008F12BC"/>
    <w:rsid w:val="008F18D8"/>
    <w:rsid w:val="00907193"/>
    <w:rsid w:val="00925AF1"/>
    <w:rsid w:val="009447AD"/>
    <w:rsid w:val="00982740"/>
    <w:rsid w:val="00995520"/>
    <w:rsid w:val="009C4A25"/>
    <w:rsid w:val="00A044AB"/>
    <w:rsid w:val="00A07447"/>
    <w:rsid w:val="00A27D7A"/>
    <w:rsid w:val="00A42AD8"/>
    <w:rsid w:val="00A46E71"/>
    <w:rsid w:val="00A67FBB"/>
    <w:rsid w:val="00A8723E"/>
    <w:rsid w:val="00A921E1"/>
    <w:rsid w:val="00B30C00"/>
    <w:rsid w:val="00BD659A"/>
    <w:rsid w:val="00BF2B47"/>
    <w:rsid w:val="00BF333F"/>
    <w:rsid w:val="00BF6217"/>
    <w:rsid w:val="00C6174A"/>
    <w:rsid w:val="00C76370"/>
    <w:rsid w:val="00C92384"/>
    <w:rsid w:val="00CA769C"/>
    <w:rsid w:val="00D44610"/>
    <w:rsid w:val="00D47A0F"/>
    <w:rsid w:val="00D72219"/>
    <w:rsid w:val="00D82A09"/>
    <w:rsid w:val="00DA61E7"/>
    <w:rsid w:val="00DC1573"/>
    <w:rsid w:val="00DD2CD4"/>
    <w:rsid w:val="00DE32F8"/>
    <w:rsid w:val="00DE3A62"/>
    <w:rsid w:val="00E00E9B"/>
    <w:rsid w:val="00EE2482"/>
    <w:rsid w:val="00F05D88"/>
    <w:rsid w:val="00F211D6"/>
    <w:rsid w:val="00F420F5"/>
    <w:rsid w:val="00F51D78"/>
    <w:rsid w:val="00F65871"/>
    <w:rsid w:val="00F66BBE"/>
    <w:rsid w:val="00FB137C"/>
    <w:rsid w:val="00FD6CF0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92F7A"/>
  <w15:docId w15:val="{746FDDA2-9DE4-4778-9A0C-8C92E3DF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2</cp:revision>
  <cp:lastPrinted>2018-12-04T07:14:00Z</cp:lastPrinted>
  <dcterms:created xsi:type="dcterms:W3CDTF">2024-05-08T07:38:00Z</dcterms:created>
  <dcterms:modified xsi:type="dcterms:W3CDTF">2024-05-08T07:38:00Z</dcterms:modified>
</cp:coreProperties>
</file>