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8C3077" w:rsidRPr="008C3077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527F6C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852A02" w:rsidRPr="00852A02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6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01F" w:rsidRPr="006A701F">
        <w:rPr>
          <w:rFonts w:ascii="Times New Roman" w:hAnsi="Times New Roman" w:cs="Times New Roman"/>
          <w:sz w:val="24"/>
          <w:szCs w:val="24"/>
        </w:rPr>
        <w:t>для участия</w:t>
      </w:r>
      <w:r w:rsidR="006A701F">
        <w:rPr>
          <w:rFonts w:ascii="Times New Roman" w:hAnsi="Times New Roman" w:cs="Times New Roman"/>
          <w:sz w:val="24"/>
          <w:szCs w:val="24"/>
        </w:rPr>
        <w:t xml:space="preserve"> в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E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A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родаже</w:t>
      </w:r>
      <w:r w:rsidR="00733EEC" w:rsidRPr="0073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</w:t>
      </w:r>
      <w:r w:rsidR="009D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1D3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1D3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33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852A02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</w:t>
      </w:r>
      <w:r w:rsidR="00852A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проведении </w:t>
      </w:r>
      <w:r w:rsidR="006A70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</w:t>
      </w:r>
      <w:r w:rsidR="006A701F" w:rsidRPr="006A70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8C3077" w:rsidP="0002397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C3077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C35E5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Default="007D108F" w:rsidP="00E21B4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108F">
              <w:rPr>
                <w:rFonts w:ascii="Arial" w:hAnsi="Arial" w:cs="Arial"/>
                <w:color w:val="033522"/>
                <w:sz w:val="18"/>
                <w:szCs w:val="18"/>
              </w:rPr>
              <w:t>АТС Экскаватор ЕК-14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D31D3D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1D3D">
              <w:rPr>
                <w:rFonts w:ascii="Arial" w:hAnsi="Arial" w:cs="Arial"/>
                <w:color w:val="033522"/>
                <w:sz w:val="18"/>
                <w:szCs w:val="18"/>
              </w:rPr>
              <w:t>ОАО "ГОРЗЕЛЕНХОЗ"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327CB6" w:rsidP="001B480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084CA2" w:rsidRPr="00084CA2">
              <w:rPr>
                <w:rFonts w:ascii="Arial" w:hAnsi="Arial" w:cs="Arial"/>
                <w:color w:val="033522"/>
                <w:sz w:val="18"/>
                <w:szCs w:val="18"/>
              </w:rPr>
              <w:t>530 400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824ED0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852A0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824ED0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361D3C" w:rsidP="006A701F">
            <w:pPr>
              <w:jc w:val="center"/>
            </w:pPr>
            <w:r>
              <w:t>1</w:t>
            </w:r>
          </w:p>
        </w:tc>
        <w:tc>
          <w:tcPr>
            <w:tcW w:w="19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3107A5" w:rsidP="006A701F">
            <w:pPr>
              <w:jc w:val="center"/>
            </w:pPr>
            <w:proofErr w:type="spellStart"/>
            <w:r w:rsidRPr="003107A5">
              <w:rPr>
                <w:rFonts w:ascii="Verdana" w:hAnsi="Verdana"/>
                <w:color w:val="033522"/>
                <w:sz w:val="18"/>
                <w:szCs w:val="18"/>
              </w:rPr>
              <w:t>Самигуллин</w:t>
            </w:r>
            <w:proofErr w:type="spellEnd"/>
            <w:r w:rsidRPr="003107A5">
              <w:rPr>
                <w:rFonts w:ascii="Verdana" w:hAnsi="Verdana"/>
                <w:color w:val="033522"/>
                <w:sz w:val="18"/>
                <w:szCs w:val="18"/>
              </w:rPr>
              <w:t xml:space="preserve"> Марсель </w:t>
            </w:r>
            <w:proofErr w:type="spellStart"/>
            <w:r w:rsidRPr="003107A5">
              <w:rPr>
                <w:rFonts w:ascii="Verdana" w:hAnsi="Verdana"/>
                <w:color w:val="033522"/>
                <w:sz w:val="18"/>
                <w:szCs w:val="18"/>
              </w:rPr>
              <w:t>Мирзанурович</w:t>
            </w:r>
            <w:proofErr w:type="spellEnd"/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E6BD2" w:rsidRDefault="00FB1F88" w:rsidP="006A701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  <w:bookmarkStart w:id="0" w:name="_GoBack"/>
            <w:bookmarkEnd w:id="0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410" w:rsidRDefault="00D31D3D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D31D3D">
        <w:rPr>
          <w:rFonts w:ascii="Times New Roman" w:hAnsi="Times New Roman" w:cs="Times New Roman"/>
          <w:sz w:val="24"/>
          <w:szCs w:val="24"/>
        </w:rPr>
        <w:t>По окончании срока под</w:t>
      </w:r>
      <w:r>
        <w:rPr>
          <w:rFonts w:ascii="Times New Roman" w:hAnsi="Times New Roman" w:cs="Times New Roman"/>
          <w:sz w:val="24"/>
          <w:szCs w:val="24"/>
        </w:rPr>
        <w:t xml:space="preserve">ачи заявок </w:t>
      </w:r>
      <w:r w:rsidR="00D02426">
        <w:rPr>
          <w:rFonts w:ascii="Times New Roman" w:hAnsi="Times New Roman" w:cs="Times New Roman"/>
          <w:sz w:val="24"/>
          <w:szCs w:val="24"/>
        </w:rPr>
        <w:t>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продаже посредством публичного предложения.</w:t>
      </w:r>
      <w:r w:rsidRPr="00D31D3D">
        <w:rPr>
          <w:rFonts w:ascii="Times New Roman" w:hAnsi="Times New Roman" w:cs="Times New Roman"/>
          <w:sz w:val="24"/>
          <w:szCs w:val="24"/>
        </w:rPr>
        <w:t xml:space="preserve"> </w:t>
      </w:r>
      <w:r w:rsidR="00D02426">
        <w:rPr>
          <w:rFonts w:ascii="Times New Roman" w:hAnsi="Times New Roman" w:cs="Times New Roman"/>
          <w:sz w:val="24"/>
          <w:szCs w:val="24"/>
        </w:rPr>
        <w:t>Продажа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D3D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D02426">
        <w:rPr>
          <w:rFonts w:ascii="Times New Roman" w:hAnsi="Times New Roman" w:cs="Times New Roman"/>
          <w:sz w:val="24"/>
          <w:szCs w:val="24"/>
        </w:rPr>
        <w:t xml:space="preserve"> признана несостоявшейся.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23973"/>
    <w:rsid w:val="00062E6D"/>
    <w:rsid w:val="00067D67"/>
    <w:rsid w:val="00084CA2"/>
    <w:rsid w:val="000B40CF"/>
    <w:rsid w:val="000B599B"/>
    <w:rsid w:val="000D1284"/>
    <w:rsid w:val="00147C9E"/>
    <w:rsid w:val="001840F1"/>
    <w:rsid w:val="00191823"/>
    <w:rsid w:val="001B375C"/>
    <w:rsid w:val="001B4807"/>
    <w:rsid w:val="001C7666"/>
    <w:rsid w:val="001D4243"/>
    <w:rsid w:val="001D45F1"/>
    <w:rsid w:val="002205AF"/>
    <w:rsid w:val="002408E3"/>
    <w:rsid w:val="00242136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07A5"/>
    <w:rsid w:val="00327CB6"/>
    <w:rsid w:val="00361D3C"/>
    <w:rsid w:val="00362F86"/>
    <w:rsid w:val="003F6899"/>
    <w:rsid w:val="00475DFB"/>
    <w:rsid w:val="004962AB"/>
    <w:rsid w:val="004A6AE8"/>
    <w:rsid w:val="004B0FBC"/>
    <w:rsid w:val="004B35A3"/>
    <w:rsid w:val="004B7BFA"/>
    <w:rsid w:val="004C0556"/>
    <w:rsid w:val="004C2410"/>
    <w:rsid w:val="004F7742"/>
    <w:rsid w:val="00527F6C"/>
    <w:rsid w:val="0055425B"/>
    <w:rsid w:val="005C673E"/>
    <w:rsid w:val="005E5950"/>
    <w:rsid w:val="006A14F3"/>
    <w:rsid w:val="006A701F"/>
    <w:rsid w:val="006D77AB"/>
    <w:rsid w:val="006E6BD2"/>
    <w:rsid w:val="00733413"/>
    <w:rsid w:val="00733EEC"/>
    <w:rsid w:val="007624BA"/>
    <w:rsid w:val="00770148"/>
    <w:rsid w:val="00783B51"/>
    <w:rsid w:val="007C060E"/>
    <w:rsid w:val="007D108F"/>
    <w:rsid w:val="00824ED0"/>
    <w:rsid w:val="0082715B"/>
    <w:rsid w:val="00852A02"/>
    <w:rsid w:val="008653CB"/>
    <w:rsid w:val="00880875"/>
    <w:rsid w:val="008C15A4"/>
    <w:rsid w:val="008C3077"/>
    <w:rsid w:val="008D18BE"/>
    <w:rsid w:val="008D26FE"/>
    <w:rsid w:val="008D4531"/>
    <w:rsid w:val="00907193"/>
    <w:rsid w:val="00925AF1"/>
    <w:rsid w:val="00936F0C"/>
    <w:rsid w:val="009447AD"/>
    <w:rsid w:val="00980DB6"/>
    <w:rsid w:val="00981CD8"/>
    <w:rsid w:val="00982740"/>
    <w:rsid w:val="00995520"/>
    <w:rsid w:val="009A7278"/>
    <w:rsid w:val="009C4A25"/>
    <w:rsid w:val="009D753B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AF2857"/>
    <w:rsid w:val="00BD02EB"/>
    <w:rsid w:val="00BD659A"/>
    <w:rsid w:val="00BF333F"/>
    <w:rsid w:val="00BF6217"/>
    <w:rsid w:val="00C036D5"/>
    <w:rsid w:val="00C31E1D"/>
    <w:rsid w:val="00C35E5B"/>
    <w:rsid w:val="00C76370"/>
    <w:rsid w:val="00C92384"/>
    <w:rsid w:val="00CA769C"/>
    <w:rsid w:val="00D02426"/>
    <w:rsid w:val="00D15E9A"/>
    <w:rsid w:val="00D2771F"/>
    <w:rsid w:val="00D31D3D"/>
    <w:rsid w:val="00D356CC"/>
    <w:rsid w:val="00D47A0F"/>
    <w:rsid w:val="00D67BF3"/>
    <w:rsid w:val="00D72219"/>
    <w:rsid w:val="00DD2CD4"/>
    <w:rsid w:val="00DE3A62"/>
    <w:rsid w:val="00E00E9B"/>
    <w:rsid w:val="00E21B4C"/>
    <w:rsid w:val="00E94474"/>
    <w:rsid w:val="00EE2482"/>
    <w:rsid w:val="00F05D88"/>
    <w:rsid w:val="00F420F5"/>
    <w:rsid w:val="00F62276"/>
    <w:rsid w:val="00F66BBE"/>
    <w:rsid w:val="00FB137C"/>
    <w:rsid w:val="00FB1F88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7C4A"/>
  <w15:docId w15:val="{A30E18F2-41B1-459E-B876-F1D44345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41</cp:revision>
  <cp:lastPrinted>2023-06-06T07:22:00Z</cp:lastPrinted>
  <dcterms:created xsi:type="dcterms:W3CDTF">2024-01-29T17:16:00Z</dcterms:created>
  <dcterms:modified xsi:type="dcterms:W3CDTF">2024-12-04T07:12:00Z</dcterms:modified>
</cp:coreProperties>
</file>