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F4" w:rsidRDefault="00E25CF4" w:rsidP="00E25CF4">
      <w:pPr>
        <w:jc w:val="center"/>
      </w:pPr>
    </w:p>
    <w:p w:rsidR="000B6E91" w:rsidRDefault="00E25CF4" w:rsidP="0098437E">
      <w:pPr>
        <w:jc w:val="center"/>
      </w:pPr>
      <w:r>
        <w:t>Перечень</w:t>
      </w:r>
      <w:r w:rsidR="0098437E">
        <w:t xml:space="preserve"> </w:t>
      </w:r>
      <w:r w:rsidR="000B6E91" w:rsidRPr="00E25CF4">
        <w:t xml:space="preserve">информационных </w:t>
      </w:r>
      <w:r w:rsidR="00AF72C0" w:rsidRPr="00E25CF4">
        <w:t xml:space="preserve">систем </w:t>
      </w:r>
    </w:p>
    <w:p w:rsidR="000B6E91" w:rsidRDefault="000B6E91" w:rsidP="000B6E91"/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3"/>
        <w:gridCol w:w="5811"/>
        <w:gridCol w:w="3544"/>
      </w:tblGrid>
      <w:tr w:rsidR="00DB0BC9" w:rsidRPr="00B970B3" w:rsidTr="00DB0BC9">
        <w:trPr>
          <w:trHeight w:val="198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B0BC9" w:rsidRPr="00B970B3" w:rsidRDefault="00DB0BC9" w:rsidP="00DB0BC9">
            <w:pPr>
              <w:pStyle w:val="a4"/>
              <w:jc w:val="center"/>
            </w:pPr>
            <w:r w:rsidRPr="00B970B3">
              <w:t>N</w:t>
            </w:r>
          </w:p>
          <w:p w:rsidR="00DB0BC9" w:rsidRPr="00B970B3" w:rsidRDefault="00DB0BC9" w:rsidP="00DB0BC9">
            <w:pPr>
              <w:pStyle w:val="a4"/>
              <w:jc w:val="center"/>
            </w:pPr>
            <w:r w:rsidRPr="00B970B3"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</w:p>
          <w:p w:rsidR="00DB0BC9" w:rsidRDefault="00DB0BC9" w:rsidP="00DB0BC9">
            <w:pPr>
              <w:pStyle w:val="a4"/>
              <w:jc w:val="center"/>
            </w:pPr>
          </w:p>
          <w:p w:rsidR="00DB0BC9" w:rsidRDefault="00DB0BC9" w:rsidP="00DB0BC9">
            <w:pPr>
              <w:pStyle w:val="a4"/>
              <w:jc w:val="center"/>
            </w:pPr>
            <w:r w:rsidRPr="00B970B3">
              <w:t xml:space="preserve">Наименование </w:t>
            </w:r>
            <w:r>
              <w:t>ИСПДн</w:t>
            </w:r>
          </w:p>
          <w:p w:rsidR="00DB0BC9" w:rsidRPr="0062224D" w:rsidRDefault="00DB0BC9" w:rsidP="00DB0BC9">
            <w:pPr>
              <w:ind w:firstLine="0"/>
              <w:jc w:val="center"/>
            </w:pPr>
            <w:r>
              <w:t>(её составной части)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</w:p>
          <w:p w:rsidR="00DB0BC9" w:rsidRDefault="00DB0BC9" w:rsidP="00DB0BC9">
            <w:pPr>
              <w:pStyle w:val="a4"/>
              <w:jc w:val="center"/>
            </w:pPr>
          </w:p>
          <w:p w:rsidR="00DB0BC9" w:rsidRDefault="00DB0BC9" w:rsidP="00DB0BC9">
            <w:pPr>
              <w:pStyle w:val="a4"/>
              <w:jc w:val="center"/>
            </w:pPr>
          </w:p>
          <w:p w:rsidR="00DB0BC9" w:rsidRDefault="00DB0BC9" w:rsidP="00DB0BC9">
            <w:pPr>
              <w:pStyle w:val="a4"/>
              <w:jc w:val="center"/>
            </w:pPr>
            <w:r>
              <w:t>Наименования объекта (полное и сокращенно)</w:t>
            </w:r>
          </w:p>
          <w:p w:rsidR="00DB0BC9" w:rsidRDefault="00DB0BC9" w:rsidP="00DB0BC9">
            <w:pPr>
              <w:ind w:firstLine="0"/>
              <w:jc w:val="center"/>
            </w:pPr>
            <w:r>
              <w:t>Отраслевая (ведомственная) принадлежность</w:t>
            </w:r>
          </w:p>
          <w:p w:rsidR="00DB0BC9" w:rsidRPr="008758E7" w:rsidRDefault="00DB0BC9" w:rsidP="00DB0BC9">
            <w:pPr>
              <w:ind w:firstLine="0"/>
              <w:jc w:val="center"/>
            </w:pPr>
            <w:r>
              <w:t>Адрес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ind w:left="113" w:right="113"/>
              <w:jc w:val="center"/>
            </w:pPr>
          </w:p>
          <w:p w:rsidR="00DB0BC9" w:rsidRDefault="00DB0BC9" w:rsidP="00DB0BC9">
            <w:pPr>
              <w:pStyle w:val="a4"/>
              <w:ind w:left="113" w:right="113"/>
              <w:jc w:val="center"/>
            </w:pPr>
          </w:p>
          <w:p w:rsidR="00DB0BC9" w:rsidRDefault="00DB0BC9" w:rsidP="00DB0BC9">
            <w:pPr>
              <w:pStyle w:val="a4"/>
              <w:ind w:left="113" w:right="113"/>
              <w:jc w:val="center"/>
            </w:pPr>
          </w:p>
          <w:p w:rsidR="00DB0BC9" w:rsidRPr="00B970B3" w:rsidRDefault="00DB0BC9" w:rsidP="00DB0BC9">
            <w:pPr>
              <w:pStyle w:val="a4"/>
              <w:ind w:left="113" w:right="113"/>
              <w:jc w:val="center"/>
            </w:pPr>
            <w:r>
              <w:t>Нахождение ИСПДн (её составных частей) в пределах России</w:t>
            </w:r>
          </w:p>
        </w:tc>
      </w:tr>
      <w:tr w:rsidR="00DB0BC9" w:rsidRPr="00B970B3" w:rsidTr="00DB0BC9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8758E7" w:rsidRDefault="00DB0BC9" w:rsidP="00DB0BC9">
            <w:pPr>
              <w:pStyle w:val="a4"/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8758E7" w:rsidRDefault="00DB0BC9" w:rsidP="00DB0BC9">
            <w:pPr>
              <w:pStyle w:val="a4"/>
              <w:jc w:val="center"/>
            </w:pPr>
            <w: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  <w:r>
              <w:t>4</w:t>
            </w:r>
          </w:p>
        </w:tc>
      </w:tr>
      <w:tr w:rsidR="00DB0BC9" w:rsidRPr="00B970B3" w:rsidTr="00DB0BC9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CE7F40" w:rsidRDefault="00DB0BC9" w:rsidP="00DB0BC9">
            <w:pPr>
              <w:pStyle w:val="a4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BC57E0" w:rsidRDefault="00DB0BC9" w:rsidP="00DB0BC9">
            <w:pPr>
              <w:pStyle w:val="a4"/>
              <w:jc w:val="center"/>
            </w:pPr>
            <w:r>
              <w:t>ГИС РТ «</w:t>
            </w:r>
            <w:r w:rsidRPr="0028310F">
              <w:t xml:space="preserve">Единая информационная система кадрового состава государственной гражданской службы Республики Татарстан и муниципальной службы в </w:t>
            </w:r>
            <w:r>
              <w:t xml:space="preserve">Республики </w:t>
            </w:r>
            <w:r w:rsidRPr="0028310F">
              <w:t>Татарстан</w:t>
            </w:r>
            <w: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</w:p>
          <w:p w:rsidR="00DB0BC9" w:rsidRPr="00CE7F40" w:rsidRDefault="00DB0BC9" w:rsidP="00DB0BC9">
            <w:pPr>
              <w:pStyle w:val="a4"/>
              <w:jc w:val="center"/>
            </w:pPr>
            <w:r>
              <w:t xml:space="preserve">Исполнительный комитет МО города Набережные Челны по адресу: 423805 РТ, г. Набережные Челны, пр. Хасана </w:t>
            </w:r>
            <w:proofErr w:type="spellStart"/>
            <w:r>
              <w:t>Туфана</w:t>
            </w:r>
            <w:proofErr w:type="spellEnd"/>
            <w:r>
              <w:t>, д.23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</w:p>
          <w:p w:rsidR="00DB0BC9" w:rsidRPr="00B970B3" w:rsidRDefault="00DB0BC9" w:rsidP="00DB0BC9">
            <w:pPr>
              <w:pStyle w:val="a4"/>
              <w:jc w:val="center"/>
            </w:pPr>
            <w:r>
              <w:t>Расположение в России</w:t>
            </w:r>
          </w:p>
        </w:tc>
      </w:tr>
      <w:tr w:rsidR="00DB0BC9" w:rsidRPr="00B970B3" w:rsidTr="00DB0BC9">
        <w:trPr>
          <w:cantSplit/>
          <w:trHeight w:val="99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CE7F40" w:rsidRDefault="00DB0BC9" w:rsidP="00DB0BC9">
            <w:pPr>
              <w:pStyle w:val="a4"/>
              <w:jc w:val="center"/>
            </w:pPr>
            <w:r w:rsidRPr="00CE7F40">
              <w:t>2</w:t>
            </w:r>
            <w: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BC57E0" w:rsidRDefault="00DB0BC9" w:rsidP="00DB0BC9">
            <w:pPr>
              <w:pStyle w:val="a4"/>
              <w:jc w:val="center"/>
            </w:pPr>
            <w:r>
              <w:t>Барс-бюджет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B970B3" w:rsidRDefault="00DB0BC9" w:rsidP="00DB0BC9">
            <w:pPr>
              <w:pStyle w:val="a4"/>
              <w:jc w:val="center"/>
            </w:pPr>
            <w:r>
              <w:t xml:space="preserve">Исполнительный комитет МО города Набережные Челны по адресу: 423805 РТ, г. Набережные Челны, пр. Хасана </w:t>
            </w:r>
            <w:proofErr w:type="spellStart"/>
            <w:r>
              <w:t>Туфана</w:t>
            </w:r>
            <w:proofErr w:type="spellEnd"/>
            <w:r>
              <w:t>, д.23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B970B3" w:rsidRDefault="00DB0BC9" w:rsidP="00DB0BC9">
            <w:pPr>
              <w:pStyle w:val="a4"/>
              <w:jc w:val="center"/>
            </w:pPr>
            <w:r>
              <w:t>Расположение в России</w:t>
            </w:r>
          </w:p>
        </w:tc>
      </w:tr>
      <w:tr w:rsidR="00DB0BC9" w:rsidRPr="00B970B3" w:rsidTr="00DB0BC9">
        <w:trPr>
          <w:cantSplit/>
          <w:trHeight w:val="12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B970B3" w:rsidRDefault="00DB0BC9" w:rsidP="00DB0BC9">
            <w:pPr>
              <w:pStyle w:val="a4"/>
              <w:jc w:val="center"/>
            </w:pPr>
            <w: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B970B3" w:rsidRDefault="00DB0BC9" w:rsidP="00DB0BC9">
            <w:pPr>
              <w:pStyle w:val="a4"/>
              <w:jc w:val="center"/>
            </w:pPr>
            <w:r>
              <w:t>Программа «Документы ПУ 6»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B970B3" w:rsidRDefault="00DB0BC9" w:rsidP="00DB0BC9">
            <w:pPr>
              <w:pStyle w:val="a4"/>
              <w:jc w:val="center"/>
            </w:pPr>
            <w:r>
              <w:t xml:space="preserve">Исполнительный комитет МО города Набережные Челны по адресу: 423805 РТ, г. Набережные Челны, пр. Хасана </w:t>
            </w:r>
            <w:proofErr w:type="spellStart"/>
            <w:r>
              <w:t>Туфана</w:t>
            </w:r>
            <w:proofErr w:type="spellEnd"/>
            <w:r>
              <w:t>, д.23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5A41D1" w:rsidRDefault="00DB0BC9" w:rsidP="00DB0BC9">
            <w:pPr>
              <w:ind w:firstLine="0"/>
              <w:jc w:val="center"/>
              <w:rPr>
                <w:lang w:val="en-US"/>
              </w:rPr>
            </w:pPr>
            <w:r>
              <w:t>Расположение в России</w:t>
            </w:r>
          </w:p>
        </w:tc>
      </w:tr>
      <w:tr w:rsidR="00DB0BC9" w:rsidRPr="00B970B3" w:rsidTr="00DB0BC9">
        <w:trPr>
          <w:cantSplit/>
          <w:trHeight w:val="126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  <w: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2E122A" w:rsidRDefault="00DB0BC9" w:rsidP="00DB0BC9">
            <w:pPr>
              <w:pStyle w:val="a4"/>
              <w:jc w:val="center"/>
            </w:pPr>
            <w:r>
              <w:t>Единая автоматизированная информационная система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  <w:r>
              <w:t xml:space="preserve">Исполнительный комитет МО города Набережные Челны по адресу: 423805 РТ, г. Набережные Челны, пр. Хасана </w:t>
            </w:r>
            <w:proofErr w:type="spellStart"/>
            <w:r>
              <w:t>Туфана</w:t>
            </w:r>
            <w:proofErr w:type="spellEnd"/>
            <w:r>
              <w:t>, д.23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2E122A" w:rsidRDefault="00DB0BC9" w:rsidP="00DB0BC9">
            <w:pPr>
              <w:ind w:firstLine="0"/>
              <w:jc w:val="center"/>
              <w:rPr>
                <w:lang w:val="en-US"/>
              </w:rPr>
            </w:pPr>
            <w:r>
              <w:t>Расположение в России</w:t>
            </w:r>
          </w:p>
        </w:tc>
      </w:tr>
      <w:tr w:rsidR="00DB0BC9" w:rsidRPr="00B970B3" w:rsidTr="00DB0BC9">
        <w:trPr>
          <w:cantSplit/>
          <w:trHeight w:val="12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  <w: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  <w:r>
              <w:t>1С «Ангел»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Default="00DB0BC9" w:rsidP="00DB0BC9">
            <w:pPr>
              <w:pStyle w:val="a4"/>
              <w:jc w:val="center"/>
            </w:pPr>
            <w:r>
              <w:t xml:space="preserve">Исполнительный комитет МО города Набережные Челны по адресу: 423805 РТ, г. Набережные Челны, пр. Хасана </w:t>
            </w:r>
            <w:proofErr w:type="spellStart"/>
            <w:r>
              <w:t>Туфана</w:t>
            </w:r>
            <w:proofErr w:type="spellEnd"/>
            <w:r>
              <w:t>, д.23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C9" w:rsidRPr="002E122A" w:rsidRDefault="00DB0BC9" w:rsidP="00DB0BC9">
            <w:pPr>
              <w:ind w:firstLine="0"/>
              <w:jc w:val="center"/>
              <w:rPr>
                <w:lang w:val="en-US"/>
              </w:rPr>
            </w:pPr>
            <w:r>
              <w:t>Расположение в России</w:t>
            </w:r>
          </w:p>
        </w:tc>
      </w:tr>
    </w:tbl>
    <w:p w:rsidR="000B6E91" w:rsidRDefault="000B6E91" w:rsidP="000B6E91"/>
    <w:p w:rsidR="000B6E91" w:rsidRDefault="000B6E91" w:rsidP="00DB0BC9">
      <w:pPr>
        <w:ind w:firstLine="0"/>
      </w:pPr>
      <w:bookmarkStart w:id="0" w:name="_GoBack"/>
      <w:bookmarkEnd w:id="0"/>
    </w:p>
    <w:sectPr w:rsidR="000B6E91" w:rsidSect="000F0ED2">
      <w:pgSz w:w="16800" w:h="11900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4B"/>
    <w:rsid w:val="00085F92"/>
    <w:rsid w:val="000B1053"/>
    <w:rsid w:val="000B533A"/>
    <w:rsid w:val="000B6E91"/>
    <w:rsid w:val="000F0ED2"/>
    <w:rsid w:val="00172871"/>
    <w:rsid w:val="00176F6F"/>
    <w:rsid w:val="001F1AA5"/>
    <w:rsid w:val="00236A7F"/>
    <w:rsid w:val="002616B4"/>
    <w:rsid w:val="0028310F"/>
    <w:rsid w:val="0029387C"/>
    <w:rsid w:val="0029719A"/>
    <w:rsid w:val="002D174B"/>
    <w:rsid w:val="003130A5"/>
    <w:rsid w:val="00367B94"/>
    <w:rsid w:val="00437AED"/>
    <w:rsid w:val="005C2B1D"/>
    <w:rsid w:val="005D0B1F"/>
    <w:rsid w:val="005D2CAF"/>
    <w:rsid w:val="005E4A2E"/>
    <w:rsid w:val="0062224D"/>
    <w:rsid w:val="006F7DA6"/>
    <w:rsid w:val="007242BA"/>
    <w:rsid w:val="00743DEE"/>
    <w:rsid w:val="00796947"/>
    <w:rsid w:val="007B2D84"/>
    <w:rsid w:val="007F228B"/>
    <w:rsid w:val="008613E0"/>
    <w:rsid w:val="008758E7"/>
    <w:rsid w:val="008B5446"/>
    <w:rsid w:val="008B74EF"/>
    <w:rsid w:val="008D6A57"/>
    <w:rsid w:val="00903B58"/>
    <w:rsid w:val="009254B5"/>
    <w:rsid w:val="0098437E"/>
    <w:rsid w:val="00994CBF"/>
    <w:rsid w:val="009C0F76"/>
    <w:rsid w:val="009E26AF"/>
    <w:rsid w:val="00A04F51"/>
    <w:rsid w:val="00A76AF1"/>
    <w:rsid w:val="00AC22FF"/>
    <w:rsid w:val="00AF72C0"/>
    <w:rsid w:val="00B42BED"/>
    <w:rsid w:val="00B42CD8"/>
    <w:rsid w:val="00B55850"/>
    <w:rsid w:val="00B738F6"/>
    <w:rsid w:val="00C465F2"/>
    <w:rsid w:val="00CE7F40"/>
    <w:rsid w:val="00CF3F93"/>
    <w:rsid w:val="00D83C8E"/>
    <w:rsid w:val="00DB0BC9"/>
    <w:rsid w:val="00DB31DF"/>
    <w:rsid w:val="00DC515A"/>
    <w:rsid w:val="00DE4AB9"/>
    <w:rsid w:val="00E16861"/>
    <w:rsid w:val="00E25CF4"/>
    <w:rsid w:val="00E43FFF"/>
    <w:rsid w:val="00E523F4"/>
    <w:rsid w:val="00E53BF9"/>
    <w:rsid w:val="00EB7030"/>
    <w:rsid w:val="00EE1CE4"/>
    <w:rsid w:val="00EE3836"/>
    <w:rsid w:val="00F11988"/>
    <w:rsid w:val="00F23476"/>
    <w:rsid w:val="00F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63F31-9085-4FA4-9874-B7A449EF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B6E91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B6E91"/>
    <w:pPr>
      <w:ind w:firstLine="0"/>
    </w:pPr>
  </w:style>
  <w:style w:type="character" w:customStyle="1" w:styleId="a5">
    <w:name w:val="Другое_"/>
    <w:basedOn w:val="a0"/>
    <w:link w:val="a6"/>
    <w:rsid w:val="000B6E91"/>
    <w:rPr>
      <w:rFonts w:ascii="Times New Roman" w:hAnsi="Times New Roman"/>
      <w:b/>
      <w:bCs/>
      <w:shd w:val="clear" w:color="auto" w:fill="FFFFFF"/>
    </w:rPr>
  </w:style>
  <w:style w:type="paragraph" w:customStyle="1" w:styleId="a6">
    <w:name w:val="Другое"/>
    <w:basedOn w:val="a"/>
    <w:link w:val="a5"/>
    <w:rsid w:val="000B6E91"/>
    <w:pPr>
      <w:shd w:val="clear" w:color="auto" w:fill="FFFFFF"/>
      <w:autoSpaceDE/>
      <w:autoSpaceDN/>
      <w:adjustRightInd/>
      <w:ind w:left="340" w:firstLine="0"/>
      <w:jc w:val="left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character" w:customStyle="1" w:styleId="label">
    <w:name w:val="label"/>
    <w:basedOn w:val="a0"/>
    <w:rsid w:val="001F1AA5"/>
  </w:style>
  <w:style w:type="paragraph" w:styleId="a7">
    <w:name w:val="Balloon Text"/>
    <w:basedOn w:val="a"/>
    <w:link w:val="a8"/>
    <w:uiPriority w:val="99"/>
    <w:semiHidden/>
    <w:unhideWhenUsed/>
    <w:rsid w:val="002938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38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81EC-3867-4507-991B-8C67E9BD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Камаретдинов</dc:creator>
  <cp:keywords/>
  <dc:description/>
  <cp:lastModifiedBy>Admin</cp:lastModifiedBy>
  <cp:revision>5</cp:revision>
  <cp:lastPrinted>2021-08-04T10:00:00Z</cp:lastPrinted>
  <dcterms:created xsi:type="dcterms:W3CDTF">2022-04-06T10:06:00Z</dcterms:created>
  <dcterms:modified xsi:type="dcterms:W3CDTF">2022-04-06T10:39:00Z</dcterms:modified>
</cp:coreProperties>
</file>