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55"/>
        <w:tblW w:w="15292" w:type="dxa"/>
        <w:tblLook w:val="01E0" w:firstRow="1" w:lastRow="1" w:firstColumn="1" w:lastColumn="1" w:noHBand="0" w:noVBand="0"/>
      </w:tblPr>
      <w:tblGrid>
        <w:gridCol w:w="534"/>
        <w:gridCol w:w="14758"/>
      </w:tblGrid>
      <w:tr w:rsidR="00424950" w:rsidRPr="00C46620" w:rsidTr="00EE09A3">
        <w:trPr>
          <w:trHeight w:val="278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</w:pPr>
          </w:p>
          <w:p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</w:rPr>
            </w:pPr>
            <w:r w:rsidRPr="00C46620">
              <w:rPr>
                <w:caps/>
                <w:sz w:val="22"/>
              </w:rPr>
              <w:t>Извещение</w:t>
            </w:r>
          </w:p>
          <w:p w:rsidR="00424950" w:rsidRPr="00C46620" w:rsidRDefault="00424950" w:rsidP="002A033C">
            <w:pPr>
              <w:jc w:val="center"/>
              <w:outlineLvl w:val="0"/>
              <w:rPr>
                <w:caps/>
                <w:sz w:val="22"/>
                <w:szCs w:val="20"/>
              </w:rPr>
            </w:pPr>
          </w:p>
          <w:p w:rsidR="00424950" w:rsidRPr="00486DE3" w:rsidRDefault="00424950" w:rsidP="002A033C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sz w:val="22"/>
              </w:rPr>
              <w:t>О проведении аукциона на</w:t>
            </w:r>
          </w:p>
          <w:p w:rsidR="00424950" w:rsidRPr="00EE09A3" w:rsidRDefault="00424950" w:rsidP="00EE09A3">
            <w:pPr>
              <w:jc w:val="center"/>
              <w:outlineLvl w:val="0"/>
              <w:rPr>
                <w:sz w:val="22"/>
              </w:rPr>
            </w:pPr>
            <w:r w:rsidRPr="00486DE3">
              <w:rPr>
                <w:color w:val="000000"/>
                <w:sz w:val="22"/>
              </w:rPr>
              <w:t>право заключения договор</w:t>
            </w:r>
            <w:r w:rsidR="00EE09A3" w:rsidRPr="00486DE3">
              <w:rPr>
                <w:color w:val="000000"/>
                <w:sz w:val="22"/>
              </w:rPr>
              <w:t>а</w:t>
            </w:r>
            <w:r w:rsidRPr="00486DE3">
              <w:rPr>
                <w:color w:val="000000"/>
                <w:sz w:val="22"/>
              </w:rPr>
              <w:t xml:space="preserve"> аренды земельн</w:t>
            </w:r>
            <w:r w:rsidR="00EE09A3" w:rsidRPr="00486DE3">
              <w:rPr>
                <w:color w:val="000000"/>
                <w:sz w:val="22"/>
              </w:rPr>
              <w:t xml:space="preserve">ого </w:t>
            </w:r>
            <w:r w:rsidRPr="00486DE3">
              <w:rPr>
                <w:color w:val="000000"/>
                <w:sz w:val="22"/>
              </w:rPr>
              <w:t>участк</w:t>
            </w:r>
            <w:r w:rsidR="00EE09A3" w:rsidRPr="00486DE3">
              <w:rPr>
                <w:color w:val="000000"/>
                <w:sz w:val="22"/>
              </w:rPr>
              <w:t>а</w:t>
            </w:r>
            <w:r w:rsidRPr="00486DE3">
              <w:rPr>
                <w:sz w:val="22"/>
              </w:rPr>
              <w:t>.</w:t>
            </w: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ОСНОВНЫЕ СВЕДЕНИЯ:</w:t>
            </w:r>
          </w:p>
        </w:tc>
      </w:tr>
      <w:tr w:rsidR="00424950" w:rsidRPr="00C46620" w:rsidTr="00EE09A3">
        <w:trPr>
          <w:trHeight w:val="900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A1486A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C46620">
              <w:rPr>
                <w:b/>
                <w:bCs/>
                <w:sz w:val="22"/>
              </w:rPr>
              <w:t xml:space="preserve">Организатор аукциона (уполномоченный орган): </w:t>
            </w:r>
            <w:r w:rsidRPr="00C46620">
              <w:rPr>
                <w:sz w:val="22"/>
              </w:rPr>
              <w:t>Исполнительный комитет муниципального образования город Набережные Челны.</w:t>
            </w: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Место нахождения (почтовый адрес):</w:t>
            </w:r>
            <w:r w:rsidRPr="00C46620">
              <w:rPr>
                <w:color w:val="333333"/>
                <w:sz w:val="22"/>
                <w:shd w:val="clear" w:color="auto" w:fill="FFFFFF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423805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, Республика Татарстан, г. Набережные Челны,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просп. Хасана </w:t>
            </w:r>
            <w:proofErr w:type="spellStart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Туфана</w:t>
            </w:r>
            <w:proofErr w:type="spellEnd"/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, 23</w:t>
            </w:r>
            <w:r w:rsidRPr="00C46620">
              <w:rPr>
                <w:color w:val="000000"/>
                <w:sz w:val="22"/>
                <w:szCs w:val="27"/>
                <w:shd w:val="clear" w:color="auto" w:fill="FFFFFF"/>
              </w:rPr>
              <w:t xml:space="preserve">. </w:t>
            </w: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Официальный сайт города Набережные Челны </w:t>
            </w:r>
            <w:r w:rsidR="00D35181" w:rsidRPr="00D35181">
              <w:rPr>
                <w:color w:val="0070C0"/>
                <w:u w:val="single"/>
              </w:rPr>
              <w:t xml:space="preserve"> </w:t>
            </w:r>
            <w:hyperlink r:id="rId6" w:tgtFrame="_blank" w:history="1">
              <w:r w:rsidR="00D35181" w:rsidRPr="00D35181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http://nabchelny.ru</w:t>
              </w:r>
            </w:hyperlink>
            <w:r w:rsidRPr="00D35181">
              <w:t xml:space="preserve"> (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аукционы”).</w:t>
            </w:r>
          </w:p>
          <w:p w:rsidR="00424950" w:rsidRPr="00C46620" w:rsidRDefault="00424950" w:rsidP="002A033C">
            <w:pPr>
              <w:pStyle w:val="a6"/>
              <w:widowControl w:val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D1F17">
              <w:rPr>
                <w:rFonts w:ascii="Times New Roman" w:hAnsi="Times New Roman" w:cs="Times New Roman"/>
                <w:sz w:val="22"/>
                <w:szCs w:val="24"/>
              </w:rPr>
              <w:t xml:space="preserve">Ответственное лицо –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Гиззатуллин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 xml:space="preserve"> Айдар </w:t>
            </w:r>
            <w:proofErr w:type="spellStart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Айратович</w:t>
            </w:r>
            <w:proofErr w:type="spellEnd"/>
            <w:r w:rsidR="00C67176">
              <w:rPr>
                <w:rFonts w:ascii="Times New Roman" w:hAnsi="Times New Roman" w:cs="Times New Roman"/>
                <w:sz w:val="22"/>
                <w:szCs w:val="24"/>
              </w:rPr>
              <w:t>, тел. 30-57-13.</w:t>
            </w:r>
          </w:p>
          <w:p w:rsidR="00424950" w:rsidRPr="00C67176" w:rsidRDefault="00424950" w:rsidP="00C67176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Адрес электронной почты:</w:t>
            </w:r>
            <w:r w:rsidRPr="00C46620">
              <w:rPr>
                <w:rFonts w:ascii="Times New Roman" w:hAnsi="Times New Roman" w:cs="Times New Roman"/>
                <w:color w:val="4F81BD" w:themeColor="accent1"/>
                <w:sz w:val="22"/>
                <w:szCs w:val="24"/>
              </w:rPr>
              <w:t xml:space="preserve"> </w:t>
            </w:r>
            <w:hyperlink r:id="rId7" w:history="1">
              <w:r w:rsidR="00C67176" w:rsidRPr="00AD1F17">
                <w:rPr>
                  <w:rStyle w:val="a3"/>
                  <w:rFonts w:ascii="Times New Roman" w:hAnsi="Times New Roman" w:cs="Times New Roman"/>
                  <w:sz w:val="22"/>
                  <w:szCs w:val="24"/>
                  <w:shd w:val="clear" w:color="auto" w:fill="FFFFFF"/>
                </w:rPr>
                <w:t>Aydar.Gizzatullin@tatar.ru</w:t>
              </w:r>
            </w:hyperlink>
            <w:r w:rsidR="00C67176" w:rsidRPr="00C67176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 xml:space="preserve"> </w:t>
            </w:r>
            <w:r w:rsidR="00EB46DF">
              <w:rPr>
                <w:rFonts w:ascii="Times New Roman" w:hAnsi="Times New Roman" w:cs="Times New Roman"/>
                <w:sz w:val="22"/>
                <w:szCs w:val="24"/>
                <w:shd w:val="clear" w:color="auto" w:fill="FFFFFF"/>
              </w:rPr>
              <w:t>.</w:t>
            </w:r>
          </w:p>
        </w:tc>
      </w:tr>
      <w:tr w:rsidR="00424950" w:rsidRPr="00C46620" w:rsidTr="00EE09A3">
        <w:trPr>
          <w:trHeight w:val="846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1.2</w:t>
            </w:r>
          </w:p>
        </w:tc>
        <w:tc>
          <w:tcPr>
            <w:tcW w:w="14758" w:type="dxa"/>
            <w:vAlign w:val="center"/>
          </w:tcPr>
          <w:p w:rsidR="00424950" w:rsidRPr="003E061D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>Вид торгов: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Аукцион на право заключения договор</w:t>
            </w:r>
            <w:r w:rsidR="00EE09A3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аренды земельн</w:t>
            </w:r>
            <w:r w:rsidR="00EE09A3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ого</w:t>
            </w:r>
            <w:r w:rsidR="00E731DF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участк</w:t>
            </w:r>
            <w:r w:rsidR="00EE09A3"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а</w:t>
            </w:r>
            <w:r w:rsidRPr="00486DE3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, находящегося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в государственной</w:t>
            </w:r>
            <w:r w:rsidR="00D35181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или муниципальной</w:t>
            </w:r>
            <w:r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 соб</w:t>
            </w:r>
            <w:r w:rsidR="00020968" w:rsidRPr="003E061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ственности, в электронной форме.</w:t>
            </w:r>
          </w:p>
          <w:p w:rsidR="00424950" w:rsidRPr="003E061D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E061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Аукцион проводится </w:t>
            </w:r>
            <w:r w:rsidRPr="003E061D">
              <w:rPr>
                <w:rFonts w:ascii="Times New Roman" w:hAnsi="Times New Roman" w:cs="Times New Roman"/>
                <w:sz w:val="22"/>
                <w:szCs w:val="24"/>
              </w:rPr>
              <w:t>в порядке, предусмотренном статьями 39.11 и 39.12, с учетом особенностей статьи 39.13 Земельного Кодекса Российской Федерации.</w:t>
            </w:r>
          </w:p>
          <w:p w:rsidR="00424950" w:rsidRPr="003E061D" w:rsidRDefault="00424950" w:rsidP="00EE09A3">
            <w:pPr>
              <w:tabs>
                <w:tab w:val="left" w:pos="0"/>
                <w:tab w:val="left" w:pos="360"/>
              </w:tabs>
              <w:jc w:val="both"/>
              <w:rPr>
                <w:b/>
                <w:caps/>
                <w:sz w:val="22"/>
                <w:szCs w:val="20"/>
              </w:rPr>
            </w:pPr>
            <w:r w:rsidRPr="00486DE3">
              <w:rPr>
                <w:b/>
                <w:bCs/>
                <w:sz w:val="22"/>
              </w:rPr>
              <w:t xml:space="preserve">Основание: </w:t>
            </w:r>
            <w:r w:rsidRPr="00486DE3">
              <w:rPr>
                <w:bCs/>
                <w:sz w:val="22"/>
              </w:rPr>
              <w:t>Постановление</w:t>
            </w:r>
            <w:r w:rsidRPr="00486DE3">
              <w:rPr>
                <w:sz w:val="22"/>
              </w:rPr>
              <w:t xml:space="preserve"> Исполнительного комитета муниципального образования города Набережные</w:t>
            </w:r>
            <w:r w:rsidR="00EB46DF" w:rsidRPr="00486DE3">
              <w:rPr>
                <w:sz w:val="22"/>
              </w:rPr>
              <w:t xml:space="preserve"> </w:t>
            </w:r>
            <w:r w:rsidRPr="00486DE3">
              <w:rPr>
                <w:sz w:val="22"/>
              </w:rPr>
              <w:t xml:space="preserve"> Челны</w:t>
            </w:r>
            <w:r w:rsidR="00EB46DF" w:rsidRPr="00486DE3">
              <w:rPr>
                <w:sz w:val="22"/>
              </w:rPr>
              <w:t xml:space="preserve"> </w:t>
            </w:r>
            <w:r w:rsidRPr="00486DE3">
              <w:rPr>
                <w:sz w:val="22"/>
              </w:rPr>
              <w:t xml:space="preserve"> от </w:t>
            </w:r>
            <w:r w:rsidR="00EE09A3" w:rsidRPr="00486DE3">
              <w:rPr>
                <w:sz w:val="22"/>
              </w:rPr>
              <w:t>23</w:t>
            </w:r>
            <w:r w:rsidRPr="00486DE3">
              <w:rPr>
                <w:sz w:val="22"/>
              </w:rPr>
              <w:t xml:space="preserve"> </w:t>
            </w:r>
            <w:r w:rsidR="00EE09A3" w:rsidRPr="00486DE3">
              <w:rPr>
                <w:sz w:val="22"/>
              </w:rPr>
              <w:t>ноября</w:t>
            </w:r>
            <w:r w:rsidR="008852A6" w:rsidRPr="00486DE3">
              <w:rPr>
                <w:sz w:val="22"/>
              </w:rPr>
              <w:t xml:space="preserve"> 2023</w:t>
            </w:r>
            <w:r w:rsidR="00AE19C5" w:rsidRPr="00486DE3">
              <w:rPr>
                <w:sz w:val="22"/>
              </w:rPr>
              <w:t xml:space="preserve"> </w:t>
            </w:r>
            <w:r w:rsidR="00545D1A" w:rsidRPr="00486DE3">
              <w:rPr>
                <w:sz w:val="22"/>
              </w:rPr>
              <w:t>№</w:t>
            </w:r>
            <w:r w:rsidR="00EE09A3" w:rsidRPr="00486DE3">
              <w:rPr>
                <w:sz w:val="22"/>
              </w:rPr>
              <w:t>11425</w:t>
            </w:r>
            <w:r w:rsidR="001D71A7" w:rsidRPr="00486DE3">
              <w:rPr>
                <w:sz w:val="22"/>
              </w:rPr>
              <w:t xml:space="preserve"> «О проведен</w:t>
            </w:r>
            <w:proofErr w:type="gramStart"/>
            <w:r w:rsidR="001D71A7" w:rsidRPr="00486DE3">
              <w:rPr>
                <w:sz w:val="22"/>
              </w:rPr>
              <w:t>ии ау</w:t>
            </w:r>
            <w:proofErr w:type="gramEnd"/>
            <w:r w:rsidR="001D71A7" w:rsidRPr="00486DE3">
              <w:rPr>
                <w:sz w:val="22"/>
              </w:rPr>
              <w:t>кциона</w:t>
            </w:r>
            <w:r w:rsidR="00EB46DF" w:rsidRPr="00486DE3">
              <w:rPr>
                <w:sz w:val="22"/>
              </w:rPr>
              <w:t xml:space="preserve"> в электронной форме</w:t>
            </w:r>
            <w:r w:rsidR="001D71A7" w:rsidRPr="00486DE3">
              <w:rPr>
                <w:sz w:val="22"/>
              </w:rPr>
              <w:t xml:space="preserve"> на право заключения договор</w:t>
            </w:r>
            <w:r w:rsidR="00EE09A3" w:rsidRPr="00486DE3">
              <w:rPr>
                <w:sz w:val="22"/>
              </w:rPr>
              <w:t>а</w:t>
            </w:r>
            <w:r w:rsidR="001D71A7" w:rsidRPr="00486DE3">
              <w:rPr>
                <w:sz w:val="22"/>
              </w:rPr>
              <w:t xml:space="preserve"> аренды земельн</w:t>
            </w:r>
            <w:r w:rsidR="00EE09A3" w:rsidRPr="00486DE3">
              <w:rPr>
                <w:sz w:val="22"/>
              </w:rPr>
              <w:t>ого</w:t>
            </w:r>
            <w:r w:rsidR="00E731DF" w:rsidRPr="00486DE3">
              <w:rPr>
                <w:sz w:val="22"/>
              </w:rPr>
              <w:t xml:space="preserve"> участк</w:t>
            </w:r>
            <w:r w:rsidR="00EE09A3" w:rsidRPr="00486DE3">
              <w:rPr>
                <w:sz w:val="22"/>
              </w:rPr>
              <w:t>а</w:t>
            </w:r>
            <w:r w:rsidR="001D71A7" w:rsidRPr="00486DE3">
              <w:rPr>
                <w:sz w:val="22"/>
              </w:rPr>
              <w:t>»</w:t>
            </w:r>
            <w:r w:rsidRPr="00486DE3">
              <w:rPr>
                <w:sz w:val="22"/>
              </w:rPr>
              <w:t>.</w:t>
            </w:r>
            <w:r w:rsidRPr="003E061D">
              <w:rPr>
                <w:sz w:val="22"/>
              </w:rPr>
              <w:t xml:space="preserve"> </w:t>
            </w:r>
          </w:p>
        </w:tc>
      </w:tr>
      <w:tr w:rsidR="00424950" w:rsidRPr="00C46620" w:rsidTr="00EE09A3">
        <w:trPr>
          <w:trHeight w:val="846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1.3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Оператор электронной площадки:</w:t>
            </w:r>
            <w:r w:rsidRPr="00C46620">
              <w:rPr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АО «Агентство по государственному заказу Республики Татарстан». 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Адрес электронной </w:t>
            </w:r>
            <w:proofErr w:type="gramStart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площадки</w:t>
            </w:r>
            <w:proofErr w:type="gramEnd"/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на которой будет проводиться аукцион в электронной форме: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утвержденная распоряжением Правительства Российской Федерации от 12 июля  2018 г. № 1447-р - Электронная площадка АО «Агентство по государственному заказу Республики Татарстан» - </w:t>
            </w:r>
            <w:hyperlink r:id="rId8" w:history="1"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="00C67176"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</w:p>
          <w:p w:rsidR="00B4422A" w:rsidRPr="00C46620" w:rsidRDefault="00B4422A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</w:tr>
      <w:tr w:rsidR="00424950" w:rsidRPr="00C46620" w:rsidTr="00EE09A3">
        <w:trPr>
          <w:trHeight w:val="11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ИНФОРМАЦИЯ О ЛОТЕ:</w:t>
            </w:r>
          </w:p>
        </w:tc>
      </w:tr>
      <w:tr w:rsidR="00424950" w:rsidRPr="00C46620" w:rsidTr="00EE09A3">
        <w:trPr>
          <w:trHeight w:val="846"/>
        </w:trPr>
        <w:tc>
          <w:tcPr>
            <w:tcW w:w="534" w:type="dxa"/>
          </w:tcPr>
          <w:p w:rsidR="00424950" w:rsidRPr="00486DE3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86DE3">
              <w:rPr>
                <w:rFonts w:ascii="Times New Roman" w:hAnsi="Times New Roman" w:cs="Times New Roman"/>
                <w:b/>
                <w:sz w:val="22"/>
                <w:szCs w:val="24"/>
              </w:rPr>
              <w:t>2.1</w:t>
            </w:r>
          </w:p>
        </w:tc>
        <w:tc>
          <w:tcPr>
            <w:tcW w:w="14758" w:type="dxa"/>
            <w:vAlign w:val="center"/>
          </w:tcPr>
          <w:p w:rsidR="00424950" w:rsidRPr="00486DE3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3"/>
                <w:lang w:eastAsia="en-US"/>
              </w:rPr>
            </w:pPr>
            <w:r w:rsidRPr="00486DE3">
              <w:rPr>
                <w:rFonts w:eastAsia="Calibri"/>
                <w:b/>
                <w:bCs/>
                <w:sz w:val="22"/>
                <w:szCs w:val="23"/>
                <w:lang w:eastAsia="en-US"/>
              </w:rPr>
              <w:t>Предмет торгов (наименование лота) (характеристика лота):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6"/>
              <w:gridCol w:w="2062"/>
              <w:gridCol w:w="1611"/>
              <w:gridCol w:w="1060"/>
              <w:gridCol w:w="2135"/>
              <w:gridCol w:w="932"/>
              <w:gridCol w:w="896"/>
              <w:gridCol w:w="1295"/>
              <w:gridCol w:w="1077"/>
              <w:gridCol w:w="1116"/>
              <w:gridCol w:w="1154"/>
              <w:gridCol w:w="708"/>
            </w:tblGrid>
            <w:tr w:rsidR="00967BA5" w:rsidRPr="00486DE3" w:rsidTr="00EE09A3">
              <w:trPr>
                <w:cantSplit/>
                <w:trHeight w:val="1481"/>
              </w:trPr>
              <w:tc>
                <w:tcPr>
                  <w:tcW w:w="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№</w:t>
                  </w:r>
                </w:p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486DE3">
                    <w:rPr>
                      <w:sz w:val="20"/>
                      <w:szCs w:val="20"/>
                    </w:rPr>
                    <w:t>п</w:t>
                  </w:r>
                  <w:proofErr w:type="gramEnd"/>
                  <w:r w:rsidRPr="00486DE3">
                    <w:rPr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6DE3">
                    <w:rPr>
                      <w:b/>
                      <w:sz w:val="20"/>
                      <w:szCs w:val="20"/>
                    </w:rPr>
                    <w:t>Месторасположение земельного участка</w:t>
                  </w:r>
                </w:p>
              </w:tc>
              <w:tc>
                <w:tcPr>
                  <w:tcW w:w="5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6DE3">
                    <w:rPr>
                      <w:b/>
                      <w:sz w:val="20"/>
                      <w:szCs w:val="20"/>
                    </w:rPr>
                    <w:t>Разрешенный вид использования земельного участка</w:t>
                  </w:r>
                </w:p>
              </w:tc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6DE3">
                    <w:rPr>
                      <w:b/>
                      <w:sz w:val="20"/>
                      <w:szCs w:val="20"/>
                    </w:rPr>
                    <w:t xml:space="preserve">Площадь </w:t>
                  </w:r>
                  <w:proofErr w:type="gramStart"/>
                  <w:r w:rsidRPr="00486DE3">
                    <w:rPr>
                      <w:b/>
                      <w:sz w:val="20"/>
                      <w:szCs w:val="20"/>
                    </w:rPr>
                    <w:t>земель-</w:t>
                  </w:r>
                  <w:proofErr w:type="spellStart"/>
                  <w:r w:rsidRPr="00486DE3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proofErr w:type="gramEnd"/>
                </w:p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6DE3">
                    <w:rPr>
                      <w:b/>
                      <w:sz w:val="20"/>
                      <w:szCs w:val="20"/>
                    </w:rPr>
                    <w:t xml:space="preserve">участка, </w:t>
                  </w:r>
                  <w:proofErr w:type="spellStart"/>
                  <w:r w:rsidRPr="00486DE3">
                    <w:rPr>
                      <w:b/>
                      <w:sz w:val="20"/>
                      <w:szCs w:val="20"/>
                    </w:rPr>
                    <w:t>кв.м</w:t>
                  </w:r>
                  <w:proofErr w:type="spellEnd"/>
                  <w:r w:rsidRPr="00486DE3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6DE3">
                    <w:rPr>
                      <w:b/>
                      <w:sz w:val="20"/>
                      <w:szCs w:val="20"/>
                    </w:rPr>
                    <w:t>Обременения и ограничения прав на земельный участок</w:t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486DE3">
                    <w:rPr>
                      <w:b/>
                      <w:sz w:val="20"/>
                      <w:szCs w:val="20"/>
                    </w:rPr>
                    <w:t>Кадаст-ровый</w:t>
                  </w:r>
                  <w:proofErr w:type="spellEnd"/>
                  <w:proofErr w:type="gramEnd"/>
                  <w:r w:rsidRPr="00486DE3">
                    <w:rPr>
                      <w:b/>
                      <w:sz w:val="20"/>
                      <w:szCs w:val="20"/>
                    </w:rPr>
                    <w:t xml:space="preserve">  номер земель-</w:t>
                  </w:r>
                  <w:proofErr w:type="spellStart"/>
                  <w:r w:rsidRPr="00486DE3">
                    <w:rPr>
                      <w:b/>
                      <w:sz w:val="20"/>
                      <w:szCs w:val="20"/>
                    </w:rPr>
                    <w:t>ного</w:t>
                  </w:r>
                  <w:proofErr w:type="spellEnd"/>
                  <w:r w:rsidRPr="00486DE3">
                    <w:rPr>
                      <w:b/>
                      <w:sz w:val="20"/>
                      <w:szCs w:val="20"/>
                    </w:rPr>
                    <w:t xml:space="preserve"> участка</w:t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6DE3">
                    <w:rPr>
                      <w:b/>
                      <w:sz w:val="20"/>
                      <w:szCs w:val="20"/>
                    </w:rPr>
                    <w:t>Вид право-</w:t>
                  </w:r>
                  <w:proofErr w:type="spellStart"/>
                  <w:r w:rsidRPr="00486DE3">
                    <w:rPr>
                      <w:b/>
                      <w:sz w:val="20"/>
                      <w:szCs w:val="20"/>
                    </w:rPr>
                    <w:t>облада</w:t>
                  </w:r>
                  <w:proofErr w:type="spellEnd"/>
                  <w:r w:rsidRPr="00486DE3">
                    <w:rPr>
                      <w:b/>
                      <w:sz w:val="20"/>
                      <w:szCs w:val="20"/>
                    </w:rPr>
                    <w:t>-</w:t>
                  </w:r>
                  <w:proofErr w:type="spellStart"/>
                  <w:r w:rsidRPr="00486DE3"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</w:p>
              </w:tc>
              <w:tc>
                <w:tcPr>
                  <w:tcW w:w="4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  <w:r w:rsidRPr="00486DE3">
                    <w:rPr>
                      <w:b/>
                      <w:sz w:val="18"/>
                      <w:szCs w:val="18"/>
                    </w:rPr>
                    <w:t>Начальный  размер годовой  арендной платы (руб.)</w:t>
                  </w:r>
                </w:p>
              </w:tc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6DE3">
                    <w:rPr>
                      <w:b/>
                      <w:sz w:val="20"/>
                      <w:szCs w:val="20"/>
                    </w:rPr>
                    <w:t>Шаг аукциона (руб.)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6DE3">
                    <w:rPr>
                      <w:b/>
                      <w:sz w:val="20"/>
                      <w:szCs w:val="20"/>
                    </w:rPr>
                    <w:t>Размер задатка (руб.)</w:t>
                  </w:r>
                </w:p>
              </w:tc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486DE3">
                    <w:rPr>
                      <w:b/>
                      <w:color w:val="000000"/>
                      <w:sz w:val="18"/>
                      <w:szCs w:val="18"/>
                    </w:rPr>
                    <w:t xml:space="preserve">Размер </w:t>
                  </w:r>
                  <w:proofErr w:type="spellStart"/>
                  <w:proofErr w:type="gramStart"/>
                  <w:r w:rsidRPr="00486DE3">
                    <w:rPr>
                      <w:b/>
                      <w:color w:val="000000"/>
                      <w:sz w:val="18"/>
                      <w:szCs w:val="18"/>
                    </w:rPr>
                    <w:t>обеспече-ния</w:t>
                  </w:r>
                  <w:proofErr w:type="spellEnd"/>
                  <w:proofErr w:type="gramEnd"/>
                  <w:r w:rsidRPr="00486DE3"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86DE3">
                    <w:rPr>
                      <w:b/>
                      <w:color w:val="000000"/>
                      <w:sz w:val="18"/>
                      <w:szCs w:val="18"/>
                    </w:rPr>
                    <w:t>комиссион-ного</w:t>
                  </w:r>
                  <w:proofErr w:type="spellEnd"/>
                  <w:r w:rsidRPr="00486DE3">
                    <w:rPr>
                      <w:b/>
                      <w:color w:val="000000"/>
                      <w:sz w:val="18"/>
                      <w:szCs w:val="18"/>
                    </w:rPr>
                    <w:t xml:space="preserve"> сбора (руб.)*</w:t>
                  </w: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-108"/>
                    </w:tabs>
                    <w:ind w:left="-108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486DE3">
                    <w:rPr>
                      <w:b/>
                      <w:sz w:val="18"/>
                      <w:szCs w:val="18"/>
                    </w:rPr>
                    <w:t>Возме-щение</w:t>
                  </w:r>
                  <w:proofErr w:type="spellEnd"/>
                  <w:proofErr w:type="gramEnd"/>
                  <w:r w:rsidRPr="00486DE3">
                    <w:rPr>
                      <w:b/>
                      <w:sz w:val="18"/>
                      <w:szCs w:val="18"/>
                    </w:rPr>
                    <w:t xml:space="preserve"> экологи-</w:t>
                  </w:r>
                  <w:proofErr w:type="spellStart"/>
                  <w:r w:rsidRPr="00486DE3">
                    <w:rPr>
                      <w:b/>
                      <w:sz w:val="18"/>
                      <w:szCs w:val="18"/>
                    </w:rPr>
                    <w:t>ческого</w:t>
                  </w:r>
                  <w:proofErr w:type="spellEnd"/>
                  <w:r w:rsidRPr="00486DE3">
                    <w:rPr>
                      <w:b/>
                      <w:sz w:val="18"/>
                      <w:szCs w:val="18"/>
                    </w:rPr>
                    <w:t xml:space="preserve"> ущерба (руб.)</w:t>
                  </w:r>
                </w:p>
              </w:tc>
            </w:tr>
            <w:tr w:rsidR="00967BA5" w:rsidRPr="00486DE3" w:rsidTr="00EE09A3">
              <w:trPr>
                <w:cantSplit/>
                <w:trHeight w:val="2101"/>
              </w:trPr>
              <w:tc>
                <w:tcPr>
                  <w:tcW w:w="1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0"/>
                      <w:tab w:val="left" w:pos="166"/>
                      <w:tab w:val="left" w:pos="31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E09A3" w:rsidRPr="00486DE3" w:rsidRDefault="00EE09A3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  <w:p w:rsidR="00EE09A3" w:rsidRPr="00486DE3" w:rsidRDefault="00EE09A3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 xml:space="preserve">РТ, г. Набережные Челны, </w:t>
                  </w:r>
                </w:p>
                <w:p w:rsidR="00EE09A3" w:rsidRPr="00486DE3" w:rsidRDefault="00EE09A3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 xml:space="preserve">33 микрорайон, </w:t>
                  </w:r>
                </w:p>
                <w:p w:rsidR="00EE09A3" w:rsidRPr="00486DE3" w:rsidRDefault="00EE09A3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 xml:space="preserve">в районе д. 2 </w:t>
                  </w:r>
                </w:p>
                <w:p w:rsidR="00EE09A3" w:rsidRPr="00486DE3" w:rsidRDefault="00EE09A3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 xml:space="preserve">по проспекту </w:t>
                  </w:r>
                  <w:proofErr w:type="spellStart"/>
                  <w:r w:rsidRPr="00486DE3">
                    <w:rPr>
                      <w:sz w:val="20"/>
                      <w:szCs w:val="20"/>
                    </w:rPr>
                    <w:t>Чулман</w:t>
                  </w:r>
                  <w:proofErr w:type="spellEnd"/>
                  <w:r w:rsidRPr="00486DE3">
                    <w:rPr>
                      <w:sz w:val="20"/>
                      <w:szCs w:val="20"/>
                    </w:rPr>
                    <w:t xml:space="preserve"> </w:t>
                  </w:r>
                </w:p>
                <w:p w:rsidR="00EE09A3" w:rsidRPr="00486DE3" w:rsidRDefault="00EE09A3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E09A3" w:rsidRPr="00486DE3" w:rsidRDefault="00EE09A3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служебные гаражи</w:t>
                  </w:r>
                </w:p>
              </w:tc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1907</w:t>
                  </w:r>
                </w:p>
              </w:tc>
              <w:tc>
                <w:tcPr>
                  <w:tcW w:w="7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16"/>
                      <w:szCs w:val="16"/>
                    </w:rPr>
                  </w:pPr>
                </w:p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 xml:space="preserve">865 </w:t>
                  </w:r>
                  <w:proofErr w:type="spellStart"/>
                  <w:r w:rsidRPr="00486DE3">
                    <w:rPr>
                      <w:sz w:val="20"/>
                      <w:szCs w:val="20"/>
                    </w:rPr>
                    <w:t>кв</w:t>
                  </w:r>
                  <w:proofErr w:type="gramStart"/>
                  <w:r w:rsidRPr="00486DE3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  <w:r w:rsidRPr="00486DE3">
                    <w:rPr>
                      <w:sz w:val="20"/>
                      <w:szCs w:val="20"/>
                    </w:rPr>
                    <w:t xml:space="preserve"> – публичный сервитут по обслуживанию линий инженерных коммуникаций</w:t>
                  </w:r>
                </w:p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16:52:040201:1537</w:t>
                  </w:r>
                </w:p>
              </w:tc>
              <w:tc>
                <w:tcPr>
                  <w:tcW w:w="3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Аренда на 5 лет</w:t>
                  </w:r>
                </w:p>
              </w:tc>
              <w:tc>
                <w:tcPr>
                  <w:tcW w:w="4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664 680,00</w:t>
                  </w:r>
                </w:p>
              </w:tc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19 940,00</w:t>
                  </w:r>
                </w:p>
              </w:tc>
              <w:tc>
                <w:tcPr>
                  <w:tcW w:w="4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531 744,00</w:t>
                  </w:r>
                </w:p>
              </w:tc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6 000</w:t>
                  </w:r>
                </w:p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</w:p>
                <w:p w:rsidR="00EE09A3" w:rsidRPr="00486DE3" w:rsidRDefault="00EE09A3" w:rsidP="000374A5">
                  <w:pPr>
                    <w:framePr w:hSpace="180" w:wrap="around" w:hAnchor="margin" w:y="555"/>
                    <w:tabs>
                      <w:tab w:val="left" w:pos="180"/>
                    </w:tabs>
                    <w:ind w:left="-108"/>
                    <w:jc w:val="center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424950" w:rsidRPr="00486DE3" w:rsidRDefault="00424950" w:rsidP="002A033C">
            <w:pPr>
              <w:rPr>
                <w:color w:val="000000" w:themeColor="text1"/>
                <w:sz w:val="22"/>
              </w:rPr>
            </w:pPr>
            <w:r w:rsidRPr="00486DE3">
              <w:rPr>
                <w:sz w:val="22"/>
              </w:rPr>
              <w:tab/>
              <w:t>*</w:t>
            </w:r>
            <w:r w:rsidRPr="00486DE3">
              <w:rPr>
                <w:color w:val="000000" w:themeColor="text1"/>
                <w:sz w:val="22"/>
              </w:rPr>
              <w:t xml:space="preserve"> На основании Приказа АО «Агентство по государственному заказу Республики Татарстан» от 28.02.2023 № 2 - с 1 марта 2023 год</w:t>
            </w:r>
          </w:p>
          <w:p w:rsidR="00145B29" w:rsidRPr="00486DE3" w:rsidRDefault="00145B29" w:rsidP="002A033C">
            <w:pPr>
              <w:rPr>
                <w:sz w:val="22"/>
              </w:rPr>
            </w:pPr>
          </w:p>
          <w:p w:rsidR="00424950" w:rsidRPr="00486DE3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EE09A3">
        <w:trPr>
          <w:trHeight w:val="846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4A67F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sz w:val="22"/>
                <w:lang w:eastAsia="en-US"/>
              </w:rPr>
            </w:pPr>
            <w:r w:rsidRPr="00C46620">
              <w:rPr>
                <w:rFonts w:eastAsia="Calibri"/>
                <w:b/>
                <w:bCs/>
                <w:sz w:val="22"/>
                <w:lang w:eastAsia="en-US"/>
              </w:rPr>
              <w:t xml:space="preserve">Права на земельный участок: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 xml:space="preserve">Согласно сведениям 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>из Единого государственного реестра недвижимости об объект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ах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недвижимости: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на земельные  участки</w:t>
            </w:r>
            <w:r w:rsidRPr="00C46620">
              <w:rPr>
                <w:rFonts w:eastAsia="Calibri"/>
                <w:bCs/>
                <w:sz w:val="22"/>
                <w:lang w:eastAsia="en-US"/>
              </w:rPr>
              <w:t xml:space="preserve"> </w:t>
            </w:r>
            <w:r w:rsidR="004A67F7">
              <w:rPr>
                <w:rFonts w:eastAsia="Calibri"/>
                <w:bCs/>
                <w:sz w:val="22"/>
                <w:lang w:eastAsia="en-US"/>
              </w:rPr>
              <w:t>права не зарегистрированы, государственная собственность не разграничена.</w:t>
            </w:r>
          </w:p>
        </w:tc>
      </w:tr>
      <w:tr w:rsidR="00424950" w:rsidRPr="00C46620" w:rsidTr="00EE09A3">
        <w:trPr>
          <w:trHeight w:val="70"/>
        </w:trPr>
        <w:tc>
          <w:tcPr>
            <w:tcW w:w="534" w:type="dxa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2.3</w:t>
            </w:r>
          </w:p>
        </w:tc>
        <w:tc>
          <w:tcPr>
            <w:tcW w:w="14758" w:type="dxa"/>
            <w:vAlign w:val="center"/>
          </w:tcPr>
          <w:p w:rsidR="00437276" w:rsidRDefault="00424950" w:rsidP="00437276">
            <w:pPr>
              <w:tabs>
                <w:tab w:val="left" w:pos="6840"/>
                <w:tab w:val="left" w:pos="7740"/>
              </w:tabs>
              <w:rPr>
                <w:sz w:val="22"/>
                <w:szCs w:val="22"/>
              </w:rPr>
            </w:pPr>
            <w:r w:rsidRPr="00AD1F17">
              <w:rPr>
                <w:b/>
                <w:sz w:val="22"/>
                <w:szCs w:val="23"/>
              </w:rPr>
              <w:t>Параметры разрешенного строительства объекта капитального строительства:</w:t>
            </w:r>
            <w:r w:rsidR="00A55EA4" w:rsidRPr="00C46620">
              <w:rPr>
                <w:sz w:val="22"/>
                <w:szCs w:val="22"/>
              </w:rPr>
              <w:t xml:space="preserve"> </w:t>
            </w:r>
            <w:r w:rsidR="00FA3128" w:rsidRPr="005715BD">
              <w:rPr>
                <w:sz w:val="22"/>
                <w:szCs w:val="22"/>
              </w:rPr>
              <w:t xml:space="preserve"> </w:t>
            </w:r>
            <w:r w:rsidR="00FE6599" w:rsidRPr="005715BD">
              <w:rPr>
                <w:sz w:val="22"/>
                <w:szCs w:val="22"/>
              </w:rPr>
              <w:t xml:space="preserve"> </w:t>
            </w:r>
          </w:p>
          <w:p w:rsidR="002A033C" w:rsidRPr="00486DE3" w:rsidRDefault="002A033C" w:rsidP="002A033C">
            <w:pPr>
              <w:ind w:firstLine="567"/>
              <w:jc w:val="both"/>
              <w:rPr>
                <w:sz w:val="22"/>
                <w:szCs w:val="22"/>
              </w:rPr>
            </w:pPr>
            <w:r w:rsidRPr="00486DE3">
              <w:rPr>
                <w:sz w:val="22"/>
                <w:szCs w:val="22"/>
              </w:rPr>
              <w:t>Примечание:</w:t>
            </w:r>
          </w:p>
          <w:p w:rsidR="00967BA5" w:rsidRPr="00486DE3" w:rsidRDefault="00967BA5" w:rsidP="00967BA5">
            <w:pPr>
              <w:ind w:firstLine="567"/>
              <w:jc w:val="both"/>
              <w:rPr>
                <w:sz w:val="22"/>
                <w:szCs w:val="22"/>
              </w:rPr>
            </w:pPr>
            <w:proofErr w:type="gramStart"/>
            <w:r w:rsidRPr="00486DE3">
              <w:rPr>
                <w:sz w:val="22"/>
                <w:szCs w:val="22"/>
              </w:rPr>
              <w:t>В отношении указанных земельных участков, в соответствии с Правилами землепользования и застройки муниципального образования город Набережные Челны Республики Татарстан, утвержденными решением Городского Совета от 25.10.2007 №26/4, определены следующие предельные параметры разрешенного строительства,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максимальный процент застройки:</w:t>
            </w:r>
            <w:proofErr w:type="gramEnd"/>
          </w:p>
          <w:p w:rsidR="00967BA5" w:rsidRPr="00486DE3" w:rsidRDefault="00967BA5" w:rsidP="00967BA5">
            <w:pPr>
              <w:ind w:firstLine="567"/>
              <w:jc w:val="both"/>
              <w:rPr>
                <w:sz w:val="22"/>
                <w:szCs w:val="22"/>
              </w:rPr>
            </w:pPr>
            <w:r w:rsidRPr="00486DE3">
              <w:rPr>
                <w:sz w:val="22"/>
                <w:szCs w:val="22"/>
              </w:rPr>
              <w:t>– минимальный отступ строений от передней границы участка (в случаях, если иной показатель не установлен линией регулирования застройки) – 1 м;</w:t>
            </w:r>
          </w:p>
          <w:p w:rsidR="00967BA5" w:rsidRPr="00486DE3" w:rsidRDefault="00967BA5" w:rsidP="00967BA5">
            <w:pPr>
              <w:ind w:firstLine="567"/>
              <w:jc w:val="both"/>
              <w:rPr>
                <w:sz w:val="22"/>
                <w:szCs w:val="22"/>
              </w:rPr>
            </w:pPr>
            <w:r w:rsidRPr="00486DE3">
              <w:rPr>
                <w:sz w:val="22"/>
                <w:szCs w:val="22"/>
              </w:rPr>
              <w:t>– минимальные отступы строений от боковых границ участка – 3 м;</w:t>
            </w:r>
          </w:p>
          <w:p w:rsidR="00967BA5" w:rsidRPr="00486DE3" w:rsidRDefault="00967BA5" w:rsidP="00967BA5">
            <w:pPr>
              <w:ind w:firstLine="567"/>
              <w:jc w:val="both"/>
              <w:rPr>
                <w:sz w:val="22"/>
                <w:szCs w:val="22"/>
              </w:rPr>
            </w:pPr>
            <w:r w:rsidRPr="00486DE3">
              <w:rPr>
                <w:sz w:val="22"/>
                <w:szCs w:val="22"/>
              </w:rPr>
              <w:t>– минимальный отступ строений от задней границы участка – 3 м;</w:t>
            </w:r>
          </w:p>
          <w:p w:rsidR="00967BA5" w:rsidRPr="00486DE3" w:rsidRDefault="00967BA5" w:rsidP="00967BA5">
            <w:pPr>
              <w:ind w:firstLine="567"/>
              <w:jc w:val="both"/>
              <w:rPr>
                <w:sz w:val="22"/>
                <w:szCs w:val="22"/>
              </w:rPr>
            </w:pPr>
            <w:r w:rsidRPr="00486DE3">
              <w:rPr>
                <w:sz w:val="22"/>
                <w:szCs w:val="22"/>
              </w:rPr>
              <w:t>– максимальный процент застройки участка – 50 процентов.</w:t>
            </w:r>
          </w:p>
          <w:p w:rsidR="00424950" w:rsidRPr="00D66736" w:rsidRDefault="00967BA5" w:rsidP="00967BA5">
            <w:pPr>
              <w:ind w:firstLine="567"/>
              <w:jc w:val="both"/>
              <w:rPr>
                <w:sz w:val="22"/>
                <w:szCs w:val="22"/>
              </w:rPr>
            </w:pPr>
            <w:r w:rsidRPr="00486DE3">
              <w:rPr>
                <w:sz w:val="22"/>
                <w:szCs w:val="22"/>
              </w:rPr>
              <w:t>Предельное количество этажей и (или) предельная высота зданий, строений, сооружений не подлежат установлению.</w:t>
            </w:r>
          </w:p>
        </w:tc>
      </w:tr>
      <w:tr w:rsidR="00424950" w:rsidRPr="00C46620" w:rsidTr="00EE09A3">
        <w:trPr>
          <w:trHeight w:val="2554"/>
        </w:trPr>
        <w:tc>
          <w:tcPr>
            <w:tcW w:w="534" w:type="dxa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2.4</w:t>
            </w:r>
          </w:p>
        </w:tc>
        <w:tc>
          <w:tcPr>
            <w:tcW w:w="14758" w:type="dxa"/>
            <w:vAlign w:val="center"/>
          </w:tcPr>
          <w:p w:rsidR="00D7067E" w:rsidRDefault="00D7067E" w:rsidP="00D7067E">
            <w:pPr>
              <w:tabs>
                <w:tab w:val="left" w:pos="6840"/>
                <w:tab w:val="left" w:pos="7740"/>
              </w:tabs>
              <w:jc w:val="center"/>
              <w:rPr>
                <w:rFonts w:eastAsia="Calibri"/>
                <w:bCs/>
                <w:sz w:val="22"/>
                <w:lang w:eastAsia="en-US"/>
              </w:rPr>
            </w:pPr>
          </w:p>
          <w:p w:rsidR="00967BA5" w:rsidRPr="00486DE3" w:rsidRDefault="00967BA5" w:rsidP="00967BA5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</w:rPr>
            </w:pPr>
            <w:r w:rsidRPr="00486DE3">
              <w:rPr>
                <w:sz w:val="22"/>
              </w:rPr>
              <w:t>Технические условия подключения (технологического присоединения) объектов к сетям инженерно-технического обеспечения.</w:t>
            </w:r>
          </w:p>
          <w:p w:rsidR="00424950" w:rsidRPr="00486DE3" w:rsidRDefault="00424950" w:rsidP="002A033C">
            <w:pPr>
              <w:tabs>
                <w:tab w:val="left" w:pos="6840"/>
                <w:tab w:val="left" w:pos="7740"/>
              </w:tabs>
              <w:jc w:val="center"/>
              <w:rPr>
                <w:sz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0E0E0"/>
              <w:tblLook w:val="01E0" w:firstRow="1" w:lastRow="1" w:firstColumn="1" w:lastColumn="1" w:noHBand="0" w:noVBand="0"/>
            </w:tblPr>
            <w:tblGrid>
              <w:gridCol w:w="495"/>
              <w:gridCol w:w="2643"/>
              <w:gridCol w:w="4128"/>
              <w:gridCol w:w="4790"/>
              <w:gridCol w:w="2476"/>
            </w:tblGrid>
            <w:tr w:rsidR="00967BA5" w:rsidRPr="00486DE3" w:rsidTr="00967BA5">
              <w:tc>
                <w:tcPr>
                  <w:tcW w:w="17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67BA5" w:rsidRPr="00486DE3" w:rsidRDefault="00967BA5" w:rsidP="000374A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486DE3">
                    <w:rPr>
                      <w:sz w:val="20"/>
                      <w:szCs w:val="20"/>
                    </w:rPr>
                    <w:t>п</w:t>
                  </w:r>
                  <w:proofErr w:type="gramEnd"/>
                  <w:r w:rsidRPr="00486DE3">
                    <w:rPr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90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BA5" w:rsidRPr="00486DE3" w:rsidRDefault="00967BA5" w:rsidP="000374A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Объект</w:t>
                  </w:r>
                </w:p>
                <w:p w:rsidR="00967BA5" w:rsidRPr="00486DE3" w:rsidRDefault="00967BA5" w:rsidP="000374A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67BA5" w:rsidRPr="00486DE3" w:rsidRDefault="00967BA5" w:rsidP="000374A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Сети электроснабжения</w:t>
                  </w:r>
                </w:p>
              </w:tc>
              <w:tc>
                <w:tcPr>
                  <w:tcW w:w="16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67BA5" w:rsidRPr="00486DE3" w:rsidRDefault="00967BA5" w:rsidP="000374A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Сети водоснабжения, канализации</w:t>
                  </w:r>
                </w:p>
              </w:tc>
              <w:tc>
                <w:tcPr>
                  <w:tcW w:w="8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67BA5" w:rsidRPr="00486DE3" w:rsidRDefault="00967BA5" w:rsidP="000374A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Сети теплоснабжения</w:t>
                  </w:r>
                </w:p>
              </w:tc>
            </w:tr>
            <w:tr w:rsidR="00967BA5" w:rsidRPr="00486DE3" w:rsidTr="00967BA5">
              <w:tc>
                <w:tcPr>
                  <w:tcW w:w="17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967BA5" w:rsidRPr="00486DE3" w:rsidRDefault="00967BA5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  <w:hideMark/>
                </w:tcPr>
                <w:p w:rsidR="00967BA5" w:rsidRPr="00486DE3" w:rsidRDefault="00967BA5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67BA5" w:rsidRPr="00486DE3" w:rsidRDefault="00967BA5" w:rsidP="000374A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 xml:space="preserve">Ф-л  ОАО «Сетевая компания» </w:t>
                  </w:r>
                  <w:proofErr w:type="spellStart"/>
                  <w:r w:rsidRPr="00486DE3">
                    <w:rPr>
                      <w:sz w:val="20"/>
                      <w:szCs w:val="20"/>
                    </w:rPr>
                    <w:t>Набережночелнинские</w:t>
                  </w:r>
                  <w:proofErr w:type="spellEnd"/>
                  <w:r w:rsidRPr="00486DE3">
                    <w:rPr>
                      <w:sz w:val="20"/>
                      <w:szCs w:val="20"/>
                    </w:rPr>
                    <w:t xml:space="preserve"> электрические сети</w:t>
                  </w:r>
                </w:p>
              </w:tc>
              <w:tc>
                <w:tcPr>
                  <w:tcW w:w="16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67BA5" w:rsidRPr="00486DE3" w:rsidRDefault="00967BA5" w:rsidP="000374A5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ООО «ЧЕЛНЫВОДОКАНАЛ»</w:t>
                  </w:r>
                </w:p>
              </w:tc>
              <w:tc>
                <w:tcPr>
                  <w:tcW w:w="8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67BA5" w:rsidRPr="00486DE3" w:rsidRDefault="00967BA5" w:rsidP="000374A5">
                  <w:pPr>
                    <w:framePr w:hSpace="180" w:wrap="around" w:hAnchor="margin" w:y="555"/>
                    <w:jc w:val="center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Филиал ОАО  «ГЕНЕРИРУЮЩАЯ КОМПАНИЯ»</w:t>
                  </w:r>
                </w:p>
              </w:tc>
            </w:tr>
            <w:tr w:rsidR="00967BA5" w:rsidTr="00967BA5">
              <w:tc>
                <w:tcPr>
                  <w:tcW w:w="1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67BA5" w:rsidRPr="00486DE3" w:rsidRDefault="00967BA5" w:rsidP="000374A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BA5" w:rsidRPr="00486DE3" w:rsidRDefault="00967BA5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 xml:space="preserve">Кадастровый номер – </w:t>
                  </w:r>
                </w:p>
                <w:p w:rsidR="00967BA5" w:rsidRPr="00486DE3" w:rsidRDefault="00967BA5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16:52:040201:1537;</w:t>
                  </w:r>
                </w:p>
                <w:p w:rsidR="00967BA5" w:rsidRPr="00486DE3" w:rsidRDefault="00967BA5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 xml:space="preserve">Вид использования – служебные гаражи; </w:t>
                  </w:r>
                </w:p>
                <w:p w:rsidR="00967BA5" w:rsidRPr="00486DE3" w:rsidRDefault="00967BA5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 xml:space="preserve">РТ, г. Набережные Челны, </w:t>
                  </w:r>
                </w:p>
                <w:p w:rsidR="00967BA5" w:rsidRPr="00486DE3" w:rsidRDefault="00967BA5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 xml:space="preserve">33 микрорайон, в районе д. 2 по проспекту </w:t>
                  </w:r>
                  <w:proofErr w:type="spellStart"/>
                  <w:r w:rsidRPr="00486DE3">
                    <w:rPr>
                      <w:sz w:val="20"/>
                      <w:szCs w:val="20"/>
                    </w:rPr>
                    <w:t>Чулман</w:t>
                  </w:r>
                  <w:proofErr w:type="spellEnd"/>
                  <w:r w:rsidRPr="00486DE3">
                    <w:rPr>
                      <w:sz w:val="20"/>
                      <w:szCs w:val="20"/>
                    </w:rPr>
                    <w:t>;</w:t>
                  </w:r>
                </w:p>
                <w:p w:rsidR="00967BA5" w:rsidRPr="00486DE3" w:rsidRDefault="00967BA5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  <w:lang w:val="en-US"/>
                    </w:rPr>
                    <w:t>S</w:t>
                  </w:r>
                  <w:r w:rsidRPr="00486DE3">
                    <w:rPr>
                      <w:sz w:val="20"/>
                      <w:szCs w:val="20"/>
                    </w:rPr>
                    <w:t xml:space="preserve"> = 1907 </w:t>
                  </w:r>
                  <w:proofErr w:type="spellStart"/>
                  <w:r w:rsidRPr="00486DE3">
                    <w:rPr>
                      <w:sz w:val="20"/>
                      <w:szCs w:val="20"/>
                    </w:rPr>
                    <w:t>кв.м</w:t>
                  </w:r>
                  <w:proofErr w:type="spellEnd"/>
                  <w:r w:rsidRPr="00486DE3">
                    <w:rPr>
                      <w:sz w:val="20"/>
                      <w:szCs w:val="20"/>
                    </w:rPr>
                    <w:t>.</w:t>
                  </w:r>
                </w:p>
                <w:p w:rsidR="00967BA5" w:rsidRPr="00486DE3" w:rsidRDefault="00967BA5" w:rsidP="000374A5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  <w:p w:rsidR="00967BA5" w:rsidRPr="00486DE3" w:rsidRDefault="00967BA5" w:rsidP="000374A5">
                  <w:pPr>
                    <w:framePr w:hSpace="180" w:wrap="around" w:hAnchor="margin" w:y="55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67BA5" w:rsidRPr="00486DE3" w:rsidRDefault="00967BA5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 xml:space="preserve">Порядок технологического присоединения </w:t>
                  </w:r>
                  <w:proofErr w:type="spellStart"/>
                  <w:r w:rsidRPr="00486DE3"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 w:rsidRPr="00486DE3"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лиц к электрическим сетям осуществляется согласно Правилам технологического присоединения </w:t>
                  </w:r>
                  <w:proofErr w:type="spellStart"/>
                  <w:r w:rsidRPr="00486DE3">
                    <w:rPr>
                      <w:sz w:val="20"/>
                      <w:szCs w:val="20"/>
                    </w:rPr>
                    <w:t>энергопринимающих</w:t>
                  </w:r>
                  <w:proofErr w:type="spellEnd"/>
                  <w:r w:rsidRPr="00486DE3">
                    <w:rPr>
                      <w:sz w:val="20"/>
                      <w:szCs w:val="20"/>
                    </w:rPr>
                    <w:t xml:space="preserve"> устройств (энергетических установок) юридических и физических лиц к электрическим сетям, утвержденным Постановлением Правительства Российской Федерации от 27.12.2004 №861.</w:t>
                  </w:r>
                </w:p>
                <w:p w:rsidR="00967BA5" w:rsidRPr="00486DE3" w:rsidRDefault="00967BA5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Письмо ОАО «Сетевая компания» от 03.11.2022 № 211-02/3934 «О предоставлении технических условий».</w:t>
                  </w:r>
                </w:p>
              </w:tc>
              <w:tc>
                <w:tcPr>
                  <w:tcW w:w="16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67BA5" w:rsidRPr="00486DE3" w:rsidRDefault="00967BA5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 xml:space="preserve">Имеется техническая возможность подключения к сетям: питьевой воды </w:t>
                  </w:r>
                  <w:proofErr w:type="spellStart"/>
                  <w:r w:rsidRPr="00486DE3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486DE3">
                    <w:rPr>
                      <w:sz w:val="20"/>
                      <w:szCs w:val="20"/>
                    </w:rPr>
                    <w:t xml:space="preserve"> 200мм вдоль ул. </w:t>
                  </w:r>
                  <w:proofErr w:type="spellStart"/>
                  <w:r w:rsidRPr="00486DE3">
                    <w:rPr>
                      <w:sz w:val="20"/>
                      <w:szCs w:val="20"/>
                    </w:rPr>
                    <w:t>Ш.Усманова</w:t>
                  </w:r>
                  <w:proofErr w:type="spellEnd"/>
                  <w:r w:rsidRPr="00486DE3">
                    <w:rPr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486DE3">
                    <w:rPr>
                      <w:sz w:val="20"/>
                      <w:szCs w:val="20"/>
                    </w:rPr>
                    <w:t>хоз</w:t>
                  </w:r>
                  <w:proofErr w:type="gramStart"/>
                  <w:r w:rsidRPr="00486DE3">
                    <w:rPr>
                      <w:sz w:val="20"/>
                      <w:szCs w:val="20"/>
                    </w:rPr>
                    <w:t>.б</w:t>
                  </w:r>
                  <w:proofErr w:type="gramEnd"/>
                  <w:r w:rsidRPr="00486DE3">
                    <w:rPr>
                      <w:sz w:val="20"/>
                      <w:szCs w:val="20"/>
                    </w:rPr>
                    <w:t>ытовой</w:t>
                  </w:r>
                  <w:proofErr w:type="spellEnd"/>
                  <w:r w:rsidRPr="00486DE3">
                    <w:rPr>
                      <w:sz w:val="20"/>
                      <w:szCs w:val="20"/>
                    </w:rPr>
                    <w:t xml:space="preserve"> канализации </w:t>
                  </w:r>
                  <w:proofErr w:type="spellStart"/>
                  <w:r w:rsidRPr="00486DE3">
                    <w:rPr>
                      <w:sz w:val="20"/>
                      <w:szCs w:val="20"/>
                    </w:rPr>
                    <w:t>Ду</w:t>
                  </w:r>
                  <w:proofErr w:type="spellEnd"/>
                  <w:r w:rsidRPr="00486DE3">
                    <w:rPr>
                      <w:sz w:val="20"/>
                      <w:szCs w:val="20"/>
                    </w:rPr>
                    <w:t xml:space="preserve"> 500 мм в районе здания пр. </w:t>
                  </w:r>
                  <w:proofErr w:type="spellStart"/>
                  <w:r w:rsidRPr="00486DE3">
                    <w:rPr>
                      <w:sz w:val="20"/>
                      <w:szCs w:val="20"/>
                    </w:rPr>
                    <w:t>Чулман</w:t>
                  </w:r>
                  <w:proofErr w:type="spellEnd"/>
                  <w:r w:rsidRPr="00486DE3">
                    <w:rPr>
                      <w:sz w:val="20"/>
                      <w:szCs w:val="20"/>
                    </w:rPr>
                    <w:t xml:space="preserve">, 6. </w:t>
                  </w:r>
                </w:p>
                <w:p w:rsidR="00967BA5" w:rsidRPr="00486DE3" w:rsidRDefault="00967BA5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Ливневая канализация – МУП ПАД.</w:t>
                  </w:r>
                </w:p>
                <w:p w:rsidR="00967BA5" w:rsidRPr="00486DE3" w:rsidRDefault="00967BA5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proofErr w:type="gramStart"/>
                  <w:r w:rsidRPr="00486DE3">
                    <w:rPr>
                      <w:sz w:val="20"/>
                      <w:szCs w:val="20"/>
                    </w:rPr>
                    <w:t xml:space="preserve">Плата за подключение определяется согласно Постановлениям Государственного Комитета РТ по тарифам от 16.12.2021 №607-215/тп-2021 «Об установлении тарифов на подключение (технологическое присоединение) к централизованной системе холодного водоснабжения ООО «ЧЕЛНЫВОДОКАНАЛ» на 2022 год и от 16.12.2021 №608-216/тп-2021 «Об установлении тарифов на подключение (технологическое присоединение) к централизованной системе водоотведения ООО «ЧЕЛНЫВОДОКАНАЛ» на 2022 год. </w:t>
                  </w:r>
                  <w:proofErr w:type="gramEnd"/>
                </w:p>
                <w:p w:rsidR="00967BA5" w:rsidRPr="00486DE3" w:rsidRDefault="00967BA5" w:rsidP="000374A5">
                  <w:pPr>
                    <w:framePr w:hSpace="180" w:wrap="around" w:hAnchor="margin" w:y="555"/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Письм</w:t>
                  </w:r>
                  <w:proofErr w:type="gramStart"/>
                  <w:r w:rsidRPr="00486DE3">
                    <w:rPr>
                      <w:sz w:val="20"/>
                      <w:szCs w:val="20"/>
                    </w:rPr>
                    <w:t>о ООО</w:t>
                  </w:r>
                  <w:proofErr w:type="gramEnd"/>
                  <w:r w:rsidRPr="00486DE3">
                    <w:rPr>
                      <w:sz w:val="20"/>
                      <w:szCs w:val="20"/>
                    </w:rPr>
                    <w:t> «ЧЕЛНЫВОДОКАНАЛ» от 28.07.2022      № 92-137-17-5285 «О выдаче технических условий и информация о плате за подключение».</w:t>
                  </w:r>
                </w:p>
              </w:tc>
              <w:tc>
                <w:tcPr>
                  <w:tcW w:w="8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67BA5" w:rsidRPr="00486DE3" w:rsidRDefault="00967BA5" w:rsidP="000374A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Присоединение объекта к тепловым сетям – нецелесообразно, рекомендовано рассмотреть альтернативный источник теплоснабжения.</w:t>
                  </w:r>
                </w:p>
                <w:p w:rsidR="00967BA5" w:rsidRDefault="00967BA5" w:rsidP="000374A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  <w:r w:rsidRPr="00486DE3">
                    <w:rPr>
                      <w:sz w:val="20"/>
                      <w:szCs w:val="20"/>
                    </w:rPr>
                    <w:t>Письмо АО «ТАТЭНЕРГО» от 04.08.2022 № 10-03-1995 «О предоставлении информации».</w:t>
                  </w:r>
                </w:p>
                <w:p w:rsidR="00967BA5" w:rsidRDefault="00967BA5" w:rsidP="000374A5">
                  <w:pPr>
                    <w:framePr w:hSpace="180" w:wrap="around" w:hAnchor="margin" w:y="555"/>
                    <w:tabs>
                      <w:tab w:val="left" w:pos="6840"/>
                      <w:tab w:val="left" w:pos="7740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24950" w:rsidRPr="00AB7DB2" w:rsidRDefault="00424950" w:rsidP="002A033C">
            <w:pPr>
              <w:ind w:left="180"/>
              <w:rPr>
                <w:sz w:val="22"/>
                <w:szCs w:val="22"/>
              </w:rPr>
            </w:pPr>
          </w:p>
          <w:p w:rsidR="00424950" w:rsidRPr="00C46620" w:rsidRDefault="00424950" w:rsidP="007A49FD">
            <w:pPr>
              <w:ind w:left="-567"/>
              <w:rPr>
                <w:b/>
                <w:sz w:val="22"/>
                <w:szCs w:val="16"/>
              </w:rPr>
            </w:pPr>
          </w:p>
          <w:p w:rsidR="00967BA5" w:rsidRPr="00486DE3" w:rsidRDefault="00967BA5" w:rsidP="00967BA5">
            <w:pPr>
              <w:ind w:left="180"/>
            </w:pPr>
            <w:r w:rsidRPr="00486DE3">
              <w:t>Адреса и телефоны организаций, предоставляющих технические условия на подключение объектов строительства к сетям инженерно-технического обеспечения и информацию о плате за подключение:</w:t>
            </w:r>
          </w:p>
          <w:p w:rsidR="00967BA5" w:rsidRPr="00486DE3" w:rsidRDefault="00967BA5" w:rsidP="00967BA5">
            <w:pPr>
              <w:numPr>
                <w:ilvl w:val="0"/>
                <w:numId w:val="5"/>
              </w:numPr>
              <w:tabs>
                <w:tab w:val="num" w:pos="180"/>
                <w:tab w:val="left" w:pos="360"/>
                <w:tab w:val="left" w:pos="6840"/>
                <w:tab w:val="left" w:pos="7740"/>
              </w:tabs>
              <w:ind w:left="180" w:firstLine="0"/>
            </w:pPr>
            <w:r w:rsidRPr="00486DE3">
              <w:t>ЭПУ «</w:t>
            </w:r>
            <w:proofErr w:type="spellStart"/>
            <w:r w:rsidRPr="00486DE3">
              <w:t>Челныгаз</w:t>
            </w:r>
            <w:proofErr w:type="spellEnd"/>
            <w:r w:rsidRPr="00486DE3">
              <w:t>» - 423822, г. Набережные Челны, пос. Элеваторная гора, ул. Лермонтова, 60. Тел.: (8552) 71-75-10.</w:t>
            </w:r>
          </w:p>
          <w:p w:rsidR="00967BA5" w:rsidRPr="00486DE3" w:rsidRDefault="00967BA5" w:rsidP="00967BA5">
            <w:pPr>
              <w:numPr>
                <w:ilvl w:val="0"/>
                <w:numId w:val="5"/>
              </w:numPr>
              <w:tabs>
                <w:tab w:val="num" w:pos="180"/>
              </w:tabs>
              <w:ind w:left="180" w:firstLine="0"/>
            </w:pPr>
            <w:r w:rsidRPr="00486DE3">
              <w:lastRenderedPageBreak/>
              <w:t>ООО «</w:t>
            </w:r>
            <w:proofErr w:type="spellStart"/>
            <w:r w:rsidRPr="00486DE3">
              <w:t>Таттрансгаз</w:t>
            </w:r>
            <w:proofErr w:type="spellEnd"/>
            <w:r w:rsidRPr="00486DE3">
              <w:t xml:space="preserve">» - 420073, г. Казань, ул. </w:t>
            </w:r>
            <w:proofErr w:type="spellStart"/>
            <w:r w:rsidRPr="00486DE3">
              <w:t>А.Кутуя</w:t>
            </w:r>
            <w:proofErr w:type="spellEnd"/>
            <w:r w:rsidRPr="00486DE3">
              <w:t>, 41. Тел.: (843) 272-62-66.</w:t>
            </w:r>
          </w:p>
          <w:p w:rsidR="00967BA5" w:rsidRPr="00486DE3" w:rsidRDefault="00967BA5" w:rsidP="00967BA5">
            <w:pPr>
              <w:numPr>
                <w:ilvl w:val="0"/>
                <w:numId w:val="5"/>
              </w:numPr>
              <w:tabs>
                <w:tab w:val="num" w:pos="180"/>
              </w:tabs>
              <w:ind w:left="180" w:firstLine="0"/>
            </w:pPr>
            <w:r w:rsidRPr="00486DE3">
              <w:t xml:space="preserve">Ф-л  ОАО «Сетевая компания» </w:t>
            </w:r>
            <w:proofErr w:type="spellStart"/>
            <w:r w:rsidRPr="00486DE3">
              <w:t>Набережночелнинские</w:t>
            </w:r>
            <w:proofErr w:type="spellEnd"/>
            <w:r w:rsidRPr="00486DE3">
              <w:t xml:space="preserve"> электрические сети – 423810, г. Набережные Челны, пр-т Московский, д. 114. Тел.: (8552) 74-55-59</w:t>
            </w:r>
          </w:p>
          <w:p w:rsidR="00967BA5" w:rsidRPr="00486DE3" w:rsidRDefault="00967BA5" w:rsidP="00967BA5">
            <w:pPr>
              <w:numPr>
                <w:ilvl w:val="0"/>
                <w:numId w:val="5"/>
              </w:numPr>
              <w:tabs>
                <w:tab w:val="left" w:pos="180"/>
              </w:tabs>
              <w:ind w:left="180" w:firstLine="0"/>
            </w:pPr>
            <w:r w:rsidRPr="00486DE3">
              <w:t xml:space="preserve">ООО «ЧЕЛНЫВОДОКАНАЛ» - 423810, г. Набережные Челны, Промышленно-коммунальная зона города Набережные Челны, Хлебный проезд, д. 27. </w:t>
            </w:r>
          </w:p>
          <w:p w:rsidR="00967BA5" w:rsidRPr="00486DE3" w:rsidRDefault="00967BA5" w:rsidP="00967BA5">
            <w:pPr>
              <w:tabs>
                <w:tab w:val="left" w:pos="180"/>
              </w:tabs>
              <w:ind w:left="180"/>
            </w:pPr>
            <w:r w:rsidRPr="00486DE3">
              <w:t>Тел. (8552) 53-44-50</w:t>
            </w:r>
          </w:p>
          <w:p w:rsidR="00967BA5" w:rsidRPr="00486DE3" w:rsidRDefault="00967BA5" w:rsidP="00967BA5">
            <w:pPr>
              <w:numPr>
                <w:ilvl w:val="0"/>
                <w:numId w:val="5"/>
              </w:numPr>
              <w:tabs>
                <w:tab w:val="left" w:pos="180"/>
              </w:tabs>
              <w:ind w:left="180" w:firstLine="0"/>
            </w:pPr>
            <w:r w:rsidRPr="00486DE3">
              <w:t>АО «ТАТЭНЕРГО» - «</w:t>
            </w:r>
            <w:proofErr w:type="spellStart"/>
            <w:r w:rsidRPr="00486DE3">
              <w:t>Набережночелнинские</w:t>
            </w:r>
            <w:proofErr w:type="spellEnd"/>
            <w:r w:rsidRPr="00486DE3">
              <w:t xml:space="preserve"> тепловые сети» - 423815, г. Набережные Челны, Шишкинский бульвар, д. 1. Тел.: (8552) 74-57-01.</w:t>
            </w:r>
          </w:p>
          <w:p w:rsidR="00424950" w:rsidRPr="00C46620" w:rsidRDefault="00424950" w:rsidP="003E061D">
            <w:pPr>
              <w:tabs>
                <w:tab w:val="left" w:pos="993"/>
              </w:tabs>
              <w:ind w:firstLine="1026"/>
              <w:contextualSpacing/>
              <w:jc w:val="both"/>
              <w:rPr>
                <w:b/>
                <w:sz w:val="22"/>
                <w:szCs w:val="23"/>
              </w:rPr>
            </w:pPr>
          </w:p>
        </w:tc>
      </w:tr>
      <w:tr w:rsidR="00424950" w:rsidRPr="00C46620" w:rsidTr="00EE09A3">
        <w:trPr>
          <w:trHeight w:val="224"/>
        </w:trPr>
        <w:tc>
          <w:tcPr>
            <w:tcW w:w="534" w:type="dxa"/>
          </w:tcPr>
          <w:p w:rsidR="00424950" w:rsidRPr="00C46620" w:rsidRDefault="004824F6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2.5</w:t>
            </w:r>
          </w:p>
        </w:tc>
        <w:tc>
          <w:tcPr>
            <w:tcW w:w="14758" w:type="dxa"/>
            <w:vAlign w:val="center"/>
          </w:tcPr>
          <w:p w:rsidR="00FF215C" w:rsidRPr="00967BA5" w:rsidRDefault="00424950" w:rsidP="00967BA5">
            <w:pPr>
              <w:pStyle w:val="ac"/>
              <w:numPr>
                <w:ilvl w:val="1"/>
                <w:numId w:val="1"/>
              </w:numPr>
              <w:spacing w:after="0"/>
              <w:jc w:val="both"/>
              <w:rPr>
                <w:rFonts w:eastAsia="Calibri"/>
                <w:bCs/>
                <w:sz w:val="22"/>
              </w:rPr>
            </w:pPr>
            <w:r w:rsidRPr="00C46620">
              <w:rPr>
                <w:b/>
                <w:sz w:val="22"/>
              </w:rPr>
              <w:t>Сведения обо всех предыдущих торгах:</w:t>
            </w:r>
            <w:r w:rsidR="00F32065">
              <w:rPr>
                <w:rFonts w:eastAsia="Calibri"/>
                <w:sz w:val="22"/>
              </w:rPr>
              <w:t xml:space="preserve"> </w:t>
            </w:r>
            <w:r w:rsidR="00222B85" w:rsidRPr="00AB186A">
              <w:rPr>
                <w:b/>
                <w:bCs/>
                <w:sz w:val="20"/>
              </w:rPr>
              <w:t xml:space="preserve"> </w:t>
            </w:r>
            <w:r w:rsidR="009B347C" w:rsidRPr="003364C3">
              <w:rPr>
                <w:rFonts w:eastAsia="Calibri"/>
                <w:bCs/>
                <w:sz w:val="22"/>
              </w:rPr>
              <w:t>Аукцион проводится впервые.</w:t>
            </w:r>
          </w:p>
          <w:p w:rsidR="007D63BA" w:rsidRDefault="007D63BA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  <w:p w:rsidR="006E36DB" w:rsidRPr="00C46620" w:rsidRDefault="006E36DB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EE09A3">
        <w:trPr>
          <w:trHeight w:val="224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III</w:t>
            </w:r>
            <w:r w:rsidRPr="00C46620">
              <w:rPr>
                <w:b/>
                <w:sz w:val="22"/>
              </w:rPr>
              <w:t>. ИНФОРМАЦИЯ О ЗАДАТКЕ:</w:t>
            </w:r>
          </w:p>
        </w:tc>
      </w:tr>
      <w:tr w:rsidR="00424950" w:rsidRPr="00C46620" w:rsidTr="00EE09A3">
        <w:trPr>
          <w:trHeight w:val="224"/>
        </w:trPr>
        <w:tc>
          <w:tcPr>
            <w:tcW w:w="534" w:type="dxa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BE242A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</w:rPr>
            </w:pPr>
            <w:r w:rsidRPr="00C46620">
              <w:rPr>
                <w:b/>
                <w:sz w:val="22"/>
              </w:rPr>
              <w:t xml:space="preserve">Срок и порядок внесения задатка. </w:t>
            </w:r>
            <w:r w:rsidRPr="00C46620">
              <w:rPr>
                <w:sz w:val="22"/>
              </w:rPr>
              <w:t xml:space="preserve">Сумма задатка </w:t>
            </w:r>
            <w:r w:rsidR="00D760B4">
              <w:rPr>
                <w:sz w:val="22"/>
              </w:rPr>
              <w:t xml:space="preserve">для участия в аукционе </w:t>
            </w:r>
            <w:r w:rsidR="006F2990">
              <w:rPr>
                <w:color w:val="C45911"/>
                <w:sz w:val="22"/>
              </w:rPr>
              <w:t>80</w:t>
            </w:r>
            <w:r w:rsidRPr="00C46620">
              <w:rPr>
                <w:sz w:val="22"/>
              </w:rPr>
              <w:t xml:space="preserve"> % от начальной цены лота</w:t>
            </w:r>
            <w:r w:rsidR="00D760B4">
              <w:rPr>
                <w:sz w:val="22"/>
              </w:rPr>
              <w:t xml:space="preserve"> (п. 2.1)</w:t>
            </w:r>
            <w:r w:rsidR="00BE242A">
              <w:rPr>
                <w:sz w:val="22"/>
              </w:rPr>
              <w:t xml:space="preserve"> </w:t>
            </w:r>
            <w:r w:rsidRPr="00C46620">
              <w:rPr>
                <w:sz w:val="22"/>
              </w:rPr>
              <w:t>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площадке.</w:t>
            </w:r>
            <w:r w:rsidRPr="00C46620">
              <w:rPr>
                <w:rFonts w:ascii="Arial" w:hAnsi="Arial" w:cs="Arial"/>
                <w:color w:val="333333"/>
                <w:sz w:val="22"/>
              </w:rPr>
              <w:t xml:space="preserve"> </w:t>
            </w:r>
          </w:p>
        </w:tc>
      </w:tr>
      <w:tr w:rsidR="00424950" w:rsidRPr="00C46620" w:rsidTr="00EE09A3">
        <w:trPr>
          <w:trHeight w:val="494"/>
        </w:trPr>
        <w:tc>
          <w:tcPr>
            <w:tcW w:w="534" w:type="dxa"/>
            <w:vMerge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2"/>
                <w:szCs w:val="24"/>
              </w:rPr>
            </w:pPr>
            <w:r w:rsidRPr="00C46620">
              <w:rPr>
                <w:b w:val="0"/>
                <w:sz w:val="22"/>
                <w:szCs w:val="24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sz w:val="22"/>
              </w:rPr>
              <w:t xml:space="preserve"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 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Задаток, внесенный победителем аукциона, засчитывается в счет арендной платы за земельный участок.</w:t>
            </w:r>
          </w:p>
        </w:tc>
      </w:tr>
      <w:tr w:rsidR="00424950" w:rsidRPr="00C46620" w:rsidTr="00EE09A3">
        <w:trPr>
          <w:trHeight w:val="494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3.2</w:t>
            </w:r>
          </w:p>
        </w:tc>
        <w:tc>
          <w:tcPr>
            <w:tcW w:w="14758" w:type="dxa"/>
            <w:vAlign w:val="center"/>
          </w:tcPr>
          <w:p w:rsidR="00424950" w:rsidRPr="00262D07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color w:val="333333"/>
                <w:sz w:val="22"/>
              </w:rPr>
            </w:pPr>
            <w:r w:rsidRPr="00262D07">
              <w:rPr>
                <w:b/>
                <w:color w:val="333333"/>
                <w:sz w:val="22"/>
              </w:rPr>
              <w:t>Банковские реквизиты счета для перечисления задатка: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Требование о внесении задатка: 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р/с 40602810900028010693, получатель АО "АГЗРТ", банк ПАО "АК БАРС" БАНК г. Казань, БИК 049205805,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к/с 30101810000000000805, ИНН 1655391893, КПП 165501001.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Назначение платежа: Пополнение счета по площадке sale.zakazrf.ru, счет № __._____._____-VA. НДС не облагается.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Платеж без указанного счета будет возвращаться на счет, с которого был принят, без зачисления.</w:t>
            </w:r>
          </w:p>
          <w:p w:rsidR="00205731" w:rsidRPr="00205731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</w:p>
          <w:p w:rsidR="00D16F6D" w:rsidRPr="00D16F6D" w:rsidRDefault="00205731" w:rsidP="00205731">
            <w:pPr>
              <w:jc w:val="both"/>
              <w:rPr>
                <w:sz w:val="22"/>
              </w:rPr>
            </w:pPr>
            <w:r w:rsidRPr="00205731">
              <w:rPr>
                <w:sz w:val="22"/>
              </w:rPr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>
              <w:rPr>
                <w:sz w:val="22"/>
              </w:rPr>
              <w:t>.</w:t>
            </w:r>
          </w:p>
        </w:tc>
      </w:tr>
      <w:tr w:rsidR="00424950" w:rsidRPr="00C46620" w:rsidTr="00EE09A3">
        <w:trPr>
          <w:trHeight w:val="494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4"/>
              <w:keepNext/>
              <w:keepLines/>
              <w:contextualSpacing/>
              <w:mirrorIndents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Возврат задатков участникам аукциона: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а) участникам аукциона, за исключением его победителя, в течение 3 рабочих дней со дня подписания протокола о результатах аукциона; 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б) претендентам, не допущенным к участию в аукционе, - в течение 3 рабочих дней со дня подписания протокола приема заявок; 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>в) претендентам, отозвавшим заявку до окончания срока приема заявок - в течение 3 рабочих дней со дня поступления уведомления об отзыве заявки;</w:t>
            </w:r>
          </w:p>
          <w:p w:rsidR="00FF215C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г) претендентам, отозвавшим заявки позднее даты окончания срока приема заявок - в порядке, установленном для участников аукциона; </w:t>
            </w:r>
          </w:p>
          <w:p w:rsidR="00424950" w:rsidRPr="00C46620" w:rsidRDefault="00424950" w:rsidP="00FF215C">
            <w:pPr>
              <w:pStyle w:val="a4"/>
              <w:keepNext/>
              <w:keepLines/>
              <w:ind w:left="0"/>
              <w:contextualSpacing/>
              <w:mirrorIndents/>
              <w:rPr>
                <w:sz w:val="22"/>
              </w:rPr>
            </w:pPr>
            <w:r w:rsidRPr="00C46620">
              <w:rPr>
                <w:sz w:val="22"/>
              </w:rPr>
              <w:t xml:space="preserve">д) в случае принятия решения об отказе в проведении аукциона – в течение 3 дней, со дня принятия данного решения.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При уклонении или отказе победителя аукциона от заключения договора аренды земельного участка </w:t>
            </w:r>
            <w:r w:rsidRPr="00C46620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C46620">
              <w:rPr>
                <w:sz w:val="22"/>
              </w:rPr>
              <w:t xml:space="preserve">, </w:t>
            </w:r>
            <w:r w:rsidRPr="00C46620">
              <w:rPr>
                <w:b/>
                <w:sz w:val="22"/>
              </w:rPr>
              <w:t>задаток ему не возвращается.</w:t>
            </w:r>
          </w:p>
        </w:tc>
      </w:tr>
      <w:tr w:rsidR="00424950" w:rsidRPr="00C46620" w:rsidTr="00EE09A3">
        <w:trPr>
          <w:trHeight w:val="494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3.4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6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6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:rsidR="00424950" w:rsidRPr="00C46620" w:rsidRDefault="00424950" w:rsidP="002A033C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При подаче заявки на участие в аукционе у участника на виртуальном счете должна иметься дополнительная сумма, в размере 1,2 % начальной цены предмета аукциона, но не более, чем 6 000 (Шесть тысяч) руб. 00 коп. (комиссия площадки). </w:t>
            </w:r>
          </w:p>
          <w:p w:rsidR="00424950" w:rsidRPr="00C46620" w:rsidRDefault="00424950" w:rsidP="002A033C">
            <w:pPr>
              <w:pStyle w:val="a6"/>
              <w:keepNext/>
              <w:keepLines/>
              <w:mirrorIndents/>
              <w:jc w:val="both"/>
              <w:rPr>
                <w:rFonts w:ascii="Times New Roman" w:hAnsi="Times New Roman" w:cs="Times New Roman"/>
                <w:color w:val="FF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 xml:space="preserve">На основании Приказа АО «Агентство по государственному заказу Республики Татарстан» от 28.02.2023 № 2 - с 1 марта 2023 года при подаче заявок на участие в аукционах будет дополнительно блокироваться сумма, в размере в размере 1,2% начальной цены предмета аукциона, но не более 6 000 рублей. </w:t>
            </w: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lastRenderedPageBreak/>
              <w:t xml:space="preserve">(комиссия площадки). </w:t>
            </w:r>
          </w:p>
          <w:p w:rsidR="0042495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C46620">
              <w:rPr>
                <w:rFonts w:ascii="Times New Roman" w:hAnsi="Times New Roman" w:cs="Times New Roman"/>
                <w:color w:val="FF0000"/>
                <w:sz w:val="22"/>
                <w:szCs w:val="24"/>
              </w:rPr>
              <w:t>Позднее у участника, заключившего договор, комиссия площадки будет списана.</w:t>
            </w:r>
            <w:r w:rsidRPr="00C46620">
              <w:rPr>
                <w:color w:val="FF0000"/>
                <w:sz w:val="22"/>
                <w:szCs w:val="22"/>
              </w:rPr>
              <w:t xml:space="preserve"> </w:t>
            </w:r>
          </w:p>
          <w:p w:rsidR="009C554A" w:rsidRDefault="009C554A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36DB" w:rsidRPr="00C46620" w:rsidRDefault="006E36DB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24950" w:rsidRPr="00C46620" w:rsidTr="00EE09A3">
        <w:trPr>
          <w:trHeight w:val="140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lastRenderedPageBreak/>
              <w:t>IV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ТРЕБОВАНИЯ К ЗАЯВКАМ И К УЧАСТНИКАМ:</w:t>
            </w:r>
          </w:p>
        </w:tc>
      </w:tr>
      <w:tr w:rsidR="00424950" w:rsidRPr="00C46620" w:rsidTr="00EE09A3">
        <w:trPr>
          <w:trHeight w:val="494"/>
        </w:trPr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4.1</w:t>
            </w:r>
          </w:p>
        </w:tc>
        <w:tc>
          <w:tcPr>
            <w:tcW w:w="14758" w:type="dxa"/>
            <w:vAlign w:val="center"/>
          </w:tcPr>
          <w:p w:rsidR="00424950" w:rsidRPr="00E52A37" w:rsidRDefault="00424950" w:rsidP="00E52A3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C46620">
              <w:rPr>
                <w:b/>
                <w:sz w:val="22"/>
              </w:rPr>
              <w:t>Требования к участникам:</w:t>
            </w:r>
            <w:r w:rsidRPr="00C46620">
              <w:rPr>
                <w:sz w:val="22"/>
              </w:rPr>
              <w:t xml:space="preserve"> Заявителями - участниками электронного аукциона могут быть, любые физические и юридические лица.</w:t>
            </w:r>
          </w:p>
        </w:tc>
      </w:tr>
      <w:tr w:rsidR="00424950" w:rsidRPr="00C46620" w:rsidTr="00EE09A3">
        <w:trPr>
          <w:trHeight w:val="77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14758" w:type="dxa"/>
            <w:vAlign w:val="center"/>
          </w:tcPr>
          <w:p w:rsidR="00EA180B" w:rsidRPr="00AB7DB2" w:rsidRDefault="00EA180B" w:rsidP="00EA180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B7DB2">
              <w:rPr>
                <w:b/>
                <w:sz w:val="22"/>
              </w:rPr>
              <w:t>Перечень представляемых участниками аукциона документов: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>
              <w:rPr>
                <w:sz w:val="22"/>
              </w:rPr>
              <w:t xml:space="preserve">1) </w:t>
            </w:r>
            <w:r w:rsidRPr="00486DE3">
              <w:rPr>
                <w:sz w:val="22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</w:t>
            </w:r>
            <w:r w:rsidRPr="00486DE3">
              <w:t xml:space="preserve"> </w:t>
            </w:r>
            <w:r w:rsidRPr="00486DE3">
              <w:rPr>
                <w:sz w:val="22"/>
              </w:rPr>
              <w:t>Земельного кодекса Российской Федерации" от 25.10.2001 N 136-ФЗ.;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2) копии документов, удостоверяющих личность заявителя (для граждан - все страницы документа);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1E08BD" w:rsidRPr="00486DE3" w:rsidRDefault="001E08BD" w:rsidP="001E08B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</w:rPr>
            </w:pPr>
            <w:r w:rsidRPr="00486DE3">
              <w:rPr>
                <w:sz w:val="22"/>
              </w:rPr>
              <w:t>4) документы, подтверждающие внесение задатка.</w:t>
            </w:r>
          </w:p>
          <w:p w:rsidR="00424950" w:rsidRPr="00C46620" w:rsidRDefault="001E08BD" w:rsidP="00BD5AB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486DE3">
              <w:rPr>
                <w:sz w:val="22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      </w:r>
          </w:p>
        </w:tc>
      </w:tr>
      <w:tr w:rsidR="00424950" w:rsidRPr="00C46620" w:rsidTr="00EE09A3">
        <w:trPr>
          <w:trHeight w:val="494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Требования к оформлению документов: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Прилагаемые к заявке документы подаются в электронном виде (должны быть отсканированы).</w:t>
            </w:r>
            <w:r w:rsidRPr="00C46620">
              <w:rPr>
                <w:sz w:val="22"/>
                <w:szCs w:val="24"/>
              </w:rPr>
              <w:t xml:space="preserve"> </w:t>
            </w:r>
          </w:p>
        </w:tc>
      </w:tr>
      <w:tr w:rsidR="00424950" w:rsidRPr="00C46620" w:rsidTr="00EE09A3">
        <w:trPr>
          <w:trHeight w:val="366"/>
        </w:trPr>
        <w:tc>
          <w:tcPr>
            <w:tcW w:w="534" w:type="dxa"/>
          </w:tcPr>
          <w:p w:rsidR="00424950" w:rsidRPr="00C46620" w:rsidRDefault="00424950" w:rsidP="007D63BA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4.</w:t>
            </w:r>
            <w:r w:rsidR="007D63BA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Для получения возможности участия в торгах на площадке </w:t>
            </w:r>
            <w:hyperlink r:id="rId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proofErr w:type="spellStart"/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аккредитации размещена в разделе «Документы» см. «Инструкция по регистрации организации».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Инструкция по участию в аукционе размещена в разделе «Документы» см. «Инструкция участника».   </w:t>
            </w:r>
            <w:r w:rsidRPr="00C46620">
              <w:rPr>
                <w:b/>
                <w:sz w:val="22"/>
              </w:rPr>
              <w:t xml:space="preserve"> 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Электронная площадка функционирует круглосуточно.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  <w:r w:rsidRPr="00C46620">
              <w:rPr>
                <w:sz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C46620">
              <w:rPr>
                <w:color w:val="000000"/>
                <w:sz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C46620">
              <w:rPr>
                <w:sz w:val="22"/>
              </w:rPr>
              <w:t xml:space="preserve">в Службу </w:t>
            </w:r>
            <w:proofErr w:type="spellStart"/>
            <w:r w:rsidRPr="00C46620">
              <w:rPr>
                <w:sz w:val="22"/>
              </w:rPr>
              <w:t>тех</w:t>
            </w:r>
            <w:proofErr w:type="gramStart"/>
            <w:r w:rsidRPr="00C46620">
              <w:rPr>
                <w:sz w:val="22"/>
              </w:rPr>
              <w:t>.п</w:t>
            </w:r>
            <w:proofErr w:type="gramEnd"/>
            <w:r w:rsidRPr="00C46620">
              <w:rPr>
                <w:sz w:val="22"/>
              </w:rPr>
              <w:t>оддержки</w:t>
            </w:r>
            <w:proofErr w:type="spellEnd"/>
            <w:r w:rsidRPr="00C46620">
              <w:rPr>
                <w:sz w:val="22"/>
              </w:rPr>
              <w:t xml:space="preserve">, тел.(843) 212-24-25, </w:t>
            </w:r>
            <w:r w:rsidRPr="00C46620">
              <w:rPr>
                <w:color w:val="000000"/>
                <w:sz w:val="22"/>
                <w:shd w:val="clear" w:color="auto" w:fill="FFFFFF"/>
              </w:rPr>
              <w:t>  </w:t>
            </w:r>
            <w:hyperlink r:id="rId10" w:history="1">
              <w:r w:rsidRPr="00C46620">
                <w:rPr>
                  <w:rStyle w:val="a3"/>
                  <w:color w:val="000000"/>
                  <w:sz w:val="22"/>
                  <w:shd w:val="clear" w:color="auto" w:fill="FFFFFF"/>
                </w:rPr>
                <w:t>sale@mail.zakazrf.ru</w:t>
              </w:r>
              <w:r w:rsidRPr="00C46620">
                <w:rPr>
                  <w:rStyle w:val="a3"/>
                  <w:color w:val="000000"/>
                  <w:sz w:val="22"/>
                </w:rPr>
                <w:t>.</w:t>
              </w:r>
            </w:hyperlink>
          </w:p>
          <w:p w:rsidR="006E36DB" w:rsidRPr="00C46620" w:rsidRDefault="006E36DB" w:rsidP="002A033C">
            <w:pPr>
              <w:keepNext/>
              <w:keepLines/>
              <w:contextualSpacing/>
              <w:mirrorIndents/>
              <w:jc w:val="both"/>
              <w:rPr>
                <w:color w:val="000000"/>
                <w:sz w:val="22"/>
                <w:shd w:val="clear" w:color="auto" w:fill="FFFFFF"/>
              </w:rPr>
            </w:pP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</w:p>
        </w:tc>
      </w:tr>
      <w:tr w:rsidR="00424950" w:rsidRPr="00C46620" w:rsidTr="00EE09A3">
        <w:trPr>
          <w:trHeight w:val="366"/>
        </w:trPr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УСЛОВИЯ ПРОВЕДЕНИЯ ПРОЦЕДУРЫ:</w:t>
            </w:r>
          </w:p>
        </w:tc>
      </w:tr>
      <w:tr w:rsidR="00424950" w:rsidRPr="00C46620" w:rsidTr="00EE09A3">
        <w:trPr>
          <w:trHeight w:val="507"/>
        </w:trPr>
        <w:tc>
          <w:tcPr>
            <w:tcW w:w="534" w:type="dxa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Порядок, место, даты начала и окончания подачи заявок: </w:t>
            </w:r>
          </w:p>
          <w:p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Место подачи заявок: </w:t>
            </w:r>
            <w:r w:rsidRPr="00C46620">
              <w:rPr>
                <w:sz w:val="22"/>
              </w:rPr>
              <w:t xml:space="preserve">Электронная </w:t>
            </w:r>
            <w:r w:rsidRPr="00AA7C76">
              <w:rPr>
                <w:sz w:val="22"/>
              </w:rPr>
              <w:t xml:space="preserve">площадка АО «Агентство по государственному заказу Республики Татарстан» - </w:t>
            </w:r>
            <w:r w:rsidRPr="00AA7C76">
              <w:rPr>
                <w:b/>
                <w:sz w:val="22"/>
                <w:lang w:val="en-US"/>
              </w:rPr>
              <w:t>sale</w:t>
            </w:r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zakazrf</w:t>
            </w:r>
            <w:proofErr w:type="spellEnd"/>
            <w:r w:rsidRPr="00AA7C76">
              <w:rPr>
                <w:b/>
                <w:sz w:val="22"/>
              </w:rPr>
              <w:t>.</w:t>
            </w:r>
            <w:proofErr w:type="spellStart"/>
            <w:r w:rsidRPr="00AA7C76">
              <w:rPr>
                <w:b/>
                <w:sz w:val="22"/>
                <w:lang w:val="en-US"/>
              </w:rPr>
              <w:t>ru</w:t>
            </w:r>
            <w:proofErr w:type="spellEnd"/>
          </w:p>
          <w:p w:rsidR="00424950" w:rsidRPr="00AA7C76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AA7C76">
              <w:rPr>
                <w:b/>
                <w:sz w:val="22"/>
              </w:rPr>
              <w:t xml:space="preserve">Дата и время начала приема заявок: </w:t>
            </w:r>
            <w:r w:rsidR="00372963" w:rsidRPr="00AA7C76">
              <w:rPr>
                <w:b/>
                <w:i/>
                <w:sz w:val="22"/>
                <w:u w:val="single"/>
              </w:rPr>
              <w:t xml:space="preserve"> </w:t>
            </w:r>
            <w:r w:rsidR="005E05B5" w:rsidRPr="00AA7C76">
              <w:rPr>
                <w:b/>
                <w:i/>
                <w:sz w:val="22"/>
                <w:u w:val="single"/>
              </w:rPr>
              <w:t>08</w:t>
            </w:r>
            <w:r w:rsidR="008E466A" w:rsidRPr="00AA7C76">
              <w:rPr>
                <w:b/>
                <w:i/>
                <w:sz w:val="22"/>
                <w:u w:val="single"/>
              </w:rPr>
              <w:t xml:space="preserve"> </w:t>
            </w:r>
            <w:r w:rsidR="005E05B5" w:rsidRPr="00AA7C76">
              <w:rPr>
                <w:b/>
                <w:i/>
                <w:sz w:val="22"/>
                <w:u w:val="single"/>
              </w:rPr>
              <w:t>декабря</w:t>
            </w:r>
            <w:r w:rsidRPr="00AA7C76">
              <w:rPr>
                <w:b/>
                <w:i/>
                <w:sz w:val="22"/>
                <w:u w:val="single"/>
              </w:rPr>
              <w:t xml:space="preserve"> 2023 года в </w:t>
            </w:r>
            <w:r w:rsidR="008E466A" w:rsidRPr="00AA7C76">
              <w:rPr>
                <w:b/>
                <w:i/>
                <w:sz w:val="22"/>
                <w:u w:val="single"/>
              </w:rPr>
              <w:t>0</w:t>
            </w:r>
            <w:r w:rsidR="005E05B5" w:rsidRPr="00AA7C76">
              <w:rPr>
                <w:b/>
                <w:i/>
                <w:sz w:val="22"/>
                <w:u w:val="single"/>
              </w:rPr>
              <w:t>9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u w:val="single"/>
              </w:rPr>
            </w:pPr>
            <w:r w:rsidRPr="00AA7C76">
              <w:rPr>
                <w:b/>
                <w:sz w:val="22"/>
              </w:rPr>
              <w:t xml:space="preserve">Дата и время окончания приема заявок: </w:t>
            </w:r>
            <w:r w:rsidR="005E05B5" w:rsidRPr="00AA7C76">
              <w:rPr>
                <w:b/>
                <w:i/>
                <w:sz w:val="22"/>
                <w:u w:val="single"/>
              </w:rPr>
              <w:t>15</w:t>
            </w:r>
            <w:r w:rsidR="008B0E09" w:rsidRPr="00AA7C76">
              <w:rPr>
                <w:b/>
                <w:i/>
                <w:sz w:val="22"/>
                <w:u w:val="single"/>
              </w:rPr>
              <w:t xml:space="preserve"> </w:t>
            </w:r>
            <w:r w:rsidR="005E05B5" w:rsidRPr="00AA7C76">
              <w:rPr>
                <w:b/>
                <w:i/>
                <w:sz w:val="22"/>
                <w:u w:val="single"/>
              </w:rPr>
              <w:t>января</w:t>
            </w:r>
            <w:r w:rsidR="008B0E09" w:rsidRPr="00AA7C76">
              <w:rPr>
                <w:b/>
                <w:i/>
                <w:sz w:val="22"/>
                <w:u w:val="single"/>
              </w:rPr>
              <w:t xml:space="preserve"> </w:t>
            </w:r>
            <w:r w:rsidR="005E05B5" w:rsidRPr="00AA7C76">
              <w:rPr>
                <w:b/>
                <w:i/>
                <w:sz w:val="22"/>
                <w:u w:val="single"/>
              </w:rPr>
              <w:t>2024</w:t>
            </w:r>
            <w:r w:rsidRPr="00AA7C76">
              <w:rPr>
                <w:b/>
                <w:i/>
                <w:sz w:val="22"/>
                <w:u w:val="single"/>
              </w:rPr>
              <w:t xml:space="preserve"> года в 1</w:t>
            </w:r>
            <w:r w:rsidR="005E05B5" w:rsidRPr="00AA7C76">
              <w:rPr>
                <w:b/>
                <w:i/>
                <w:sz w:val="22"/>
                <w:u w:val="single"/>
              </w:rPr>
              <w:t>4</w:t>
            </w:r>
            <w:r w:rsidRPr="00AA7C76">
              <w:rPr>
                <w:b/>
                <w:i/>
                <w:sz w:val="22"/>
                <w:u w:val="single"/>
              </w:rPr>
              <w:t>:00 часов</w:t>
            </w:r>
            <w:r w:rsidR="00024503" w:rsidRPr="00AA7C76">
              <w:rPr>
                <w:b/>
                <w:i/>
                <w:sz w:val="22"/>
                <w:u w:val="single"/>
              </w:rPr>
              <w:t>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sz w:val="22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 w:rsidRPr="00C46620">
              <w:rPr>
                <w:b/>
                <w:sz w:val="22"/>
                <w:lang w:val="en-US"/>
              </w:rPr>
              <w:t>sale</w:t>
            </w:r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zakazrf</w:t>
            </w:r>
            <w:proofErr w:type="spellEnd"/>
            <w:r w:rsidRPr="00C46620">
              <w:rPr>
                <w:b/>
                <w:sz w:val="22"/>
              </w:rPr>
              <w:t>.</w:t>
            </w:r>
            <w:proofErr w:type="spellStart"/>
            <w:r w:rsidRPr="00C46620">
              <w:rPr>
                <w:b/>
                <w:sz w:val="22"/>
                <w:lang w:val="en-US"/>
              </w:rPr>
              <w:t>ru</w:t>
            </w:r>
            <w:proofErr w:type="spellEnd"/>
            <w:r w:rsidRPr="00C46620">
              <w:rPr>
                <w:b/>
                <w:sz w:val="22"/>
              </w:rPr>
              <w:t xml:space="preserve">. </w:t>
            </w:r>
          </w:p>
        </w:tc>
      </w:tr>
      <w:tr w:rsidR="00424950" w:rsidRPr="00C46620" w:rsidTr="00EE09A3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 xml:space="preserve">Порядок подачи заявки: </w:t>
            </w:r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Заявка подается путем заполнения ее электронной формы, размещенной на электронной площадке с приложением электронных образов документов.</w:t>
            </w:r>
            <w:bookmarkStart w:id="0" w:name="sub_221"/>
            <w:r w:rsidRPr="00FF215C">
              <w:rPr>
                <w:sz w:val="22"/>
              </w:rPr>
              <w:t xml:space="preserve"> </w:t>
            </w:r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</w:rPr>
              <w:t>Одно лицо имеет право подать только одну заявку.</w:t>
            </w:r>
            <w:bookmarkEnd w:id="0"/>
          </w:p>
          <w:p w:rsidR="00424950" w:rsidRPr="00FF215C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FF215C">
              <w:rPr>
                <w:sz w:val="22"/>
                <w:szCs w:val="26"/>
              </w:rPr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1" w:name="sub_62"/>
            <w:r w:rsidRPr="00FF215C">
              <w:rPr>
                <w:sz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"/>
          </w:p>
        </w:tc>
      </w:tr>
      <w:tr w:rsidR="00424950" w:rsidRPr="00C46620" w:rsidTr="00EE09A3">
        <w:trPr>
          <w:trHeight w:val="507"/>
        </w:trPr>
        <w:tc>
          <w:tcPr>
            <w:tcW w:w="534" w:type="dxa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Порядок отзыва заявки: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Претендент вправе до дня срока окончания приема заявок отозвать принятую заявку путем направления уведомления об отзыве заявки на электронную площадку.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lastRenderedPageBreak/>
              <w:t>Уведомление об отзыве заявки вместе с заявкой в течение одного часа поступает в «личный кабинет» Организатора аукциона, о чем претенденту направляется соответствующее уведомление.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</w:rPr>
            </w:pPr>
            <w:r w:rsidRPr="00C46620">
              <w:rPr>
                <w:sz w:val="22"/>
              </w:rPr>
              <w:t>В случае отзыва претендентом заявки позднее дня окончания приема заявок задаток возвращается в порядке, установленном для участников аукциона.</w:t>
            </w:r>
          </w:p>
        </w:tc>
      </w:tr>
      <w:tr w:rsidR="00424950" w:rsidRPr="00C46620" w:rsidTr="00EE09A3">
        <w:tc>
          <w:tcPr>
            <w:tcW w:w="534" w:type="dxa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5.2</w:t>
            </w:r>
          </w:p>
        </w:tc>
        <w:tc>
          <w:tcPr>
            <w:tcW w:w="14758" w:type="dxa"/>
            <w:vAlign w:val="center"/>
          </w:tcPr>
          <w:p w:rsidR="00424950" w:rsidRPr="00AA7C76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>День определения участников и рассмотрение заявок на участие в аукционе</w:t>
            </w:r>
            <w:r w:rsidRPr="00AA7C76">
              <w:rPr>
                <w:rFonts w:ascii="Times New Roman" w:hAnsi="Times New Roman" w:cs="Times New Roman"/>
                <w:sz w:val="22"/>
                <w:szCs w:val="24"/>
              </w:rPr>
              <w:t xml:space="preserve">: </w:t>
            </w:r>
          </w:p>
          <w:p w:rsidR="00424950" w:rsidRPr="00C46620" w:rsidRDefault="005E05B5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</w:pP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16 января</w:t>
            </w:r>
            <w:r w:rsidR="00234B21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424950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424950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года.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Не позднее следующего дня после дня подписания протокола рассмотрения заявок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      </w:r>
          </w:p>
        </w:tc>
      </w:tr>
      <w:tr w:rsidR="00424950" w:rsidRPr="00C46620" w:rsidTr="00EE09A3">
        <w:tc>
          <w:tcPr>
            <w:tcW w:w="534" w:type="dxa"/>
            <w:vMerge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Причины отказа в допуске к участию в аукционе: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 - непредставление необходимых для участия в аукционе документов или представление недостоверных сведений;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-  </w:t>
            </w:r>
            <w:proofErr w:type="spellStart"/>
            <w:r w:rsidRPr="00C46620">
              <w:rPr>
                <w:sz w:val="22"/>
              </w:rPr>
              <w:t>непоступление</w:t>
            </w:r>
            <w:proofErr w:type="spellEnd"/>
            <w:r w:rsidRPr="00C46620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424950" w:rsidRPr="00C46620" w:rsidTr="00EE09A3">
        <w:tc>
          <w:tcPr>
            <w:tcW w:w="534" w:type="dxa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5.3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AA7C76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Место, дата и время проведения аукциона в электронной форме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17</w:t>
            </w:r>
            <w:r w:rsidR="00BD6C14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января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202</w:t>
            </w:r>
            <w:r w:rsidR="00AA7C76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4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года, начало в</w:t>
            </w:r>
            <w:r w:rsidR="008B0E09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 09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:</w:t>
            </w:r>
            <w:r w:rsidR="00412EA3"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 xml:space="preserve">00 </w:t>
            </w:r>
            <w:r w:rsidRPr="00AA7C76">
              <w:rPr>
                <w:rFonts w:ascii="Times New Roman" w:hAnsi="Times New Roman" w:cs="Times New Roman"/>
                <w:b/>
                <w:i/>
                <w:sz w:val="22"/>
                <w:szCs w:val="24"/>
                <w:u w:val="single"/>
              </w:rPr>
              <w:t>часов.</w:t>
            </w:r>
            <w:r w:rsidRPr="00AA7C7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Время проведения процедуры аукциона соответствует местному времени, в котором функционирует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Электронная площадка АО «Агентство по государственному заказу Республики Татарстан» -</w:t>
            </w:r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 </w:t>
            </w:r>
            <w:hyperlink r:id="rId11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http://sale.zakazrf.ru/</w:t>
              </w:r>
            </w:hyperlink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. </w:t>
            </w:r>
          </w:p>
        </w:tc>
      </w:tr>
      <w:tr w:rsidR="00424950" w:rsidRPr="00C46620" w:rsidTr="00EE09A3">
        <w:tc>
          <w:tcPr>
            <w:tcW w:w="534" w:type="dxa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Порядок проведения аукциона в электронной форме:</w:t>
            </w:r>
          </w:p>
          <w:p w:rsidR="00424950" w:rsidRPr="00C46620" w:rsidRDefault="00F05629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- </w:t>
            </w:r>
            <w:r w:rsidR="00424950" w:rsidRPr="00C46620">
              <w:rPr>
                <w:rFonts w:ascii="Times New Roman" w:hAnsi="Times New Roman" w:cs="Times New Roman"/>
                <w:sz w:val="22"/>
                <w:szCs w:val="24"/>
              </w:rPr>
              <w:t>Непосредственно принимать участие в аукционе могут только заявители, признанные участниками аукциона.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-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- В течение 10 (десяти) минут со времени начала проведения процедуры аукциона участникам предлагается заявить предложение о цене предмета аукциона. 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случае если в течение указанного времени: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2" w:name="sub_79"/>
            <w:r w:rsidRPr="00C46620">
              <w:rPr>
                <w:sz w:val="22"/>
              </w:rPr>
              <w:t>а) поступило предложение о цене предмета аукциона, то время для представления следующих предложений о цене предмета аукциона увеличенной на "шаг аукциона"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424950" w:rsidRPr="00C46620" w:rsidRDefault="00424950" w:rsidP="002A033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</w:rPr>
            </w:pPr>
            <w:bookmarkStart w:id="3" w:name="sub_80"/>
            <w:bookmarkEnd w:id="2"/>
            <w:r w:rsidRPr="00C46620">
              <w:rPr>
                <w:sz w:val="22"/>
              </w:rPr>
              <w:t>б) не поступило ни одного предложения о начальной цене предмета аукциона,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3"/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      </w:r>
          </w:p>
        </w:tc>
      </w:tr>
      <w:tr w:rsidR="00424950" w:rsidRPr="00C46620" w:rsidTr="00EE09A3"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5.4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Отказ от проведения аукциона:</w:t>
            </w:r>
          </w:p>
          <w:p w:rsidR="0042495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принятия решения об отказе в проведении аукциона Извещение об отказе в течение трех дней со дня принятия указанного решения размещается на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12" w:history="1">
              <w:r w:rsidRPr="00C46620">
                <w:rPr>
                  <w:rFonts w:ascii="Times New Roman" w:hAnsi="Times New Roman" w:cs="Times New Roman"/>
                  <w:sz w:val="22"/>
                  <w:szCs w:val="24"/>
                </w:rPr>
                <w:t xml:space="preserve"> </w:t>
              </w:r>
              <w:hyperlink r:id="rId13" w:tgtFrame="_blank" w:history="1">
                <w:r w:rsidR="00234B21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  <w:r w:rsidR="00234B21" w:rsidRPr="00D35181">
                <w:t xml:space="preserve"> </w:t>
              </w:r>
            </w:hyperlink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sz w:val="22"/>
                <w:szCs w:val="24"/>
              </w:rPr>
              <w:t xml:space="preserve">публикуется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в </w:t>
            </w:r>
            <w:r w:rsidR="0001566D" w:rsidRPr="003D72F0">
              <w:rPr>
                <w:rFonts w:ascii="Times New Roman" w:hAnsi="Times New Roman" w:cs="Times New Roman"/>
                <w:bCs/>
                <w:sz w:val="22"/>
                <w:szCs w:val="24"/>
              </w:rPr>
              <w:t>официальной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="0001566D">
              <w:rPr>
                <w:rFonts w:ascii="Times New Roman" w:hAnsi="Times New Roman" w:cs="Times New Roman"/>
                <w:bCs/>
                <w:sz w:val="22"/>
                <w:szCs w:val="24"/>
              </w:rPr>
              <w:t>газете</w:t>
            </w:r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«</w:t>
            </w:r>
            <w:proofErr w:type="spellStart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>Челнинские</w:t>
            </w:r>
            <w:proofErr w:type="spellEnd"/>
            <w:r w:rsidR="008C5851" w:rsidRPr="00AD1F17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Известия»,</w:t>
            </w:r>
            <w:r w:rsidR="008C5851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hyperlink r:id="rId14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https://torgi.gov.ru/new/public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Данное извещение после размещения на официальном сайте в автоматическом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gramStart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режиме</w:t>
            </w:r>
            <w:proofErr w:type="gramEnd"/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направляется на электронной площадке </w:t>
            </w:r>
            <w:hyperlink r:id="rId15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B3712A">
              <w:rPr>
                <w:rFonts w:ascii="Times New Roman" w:hAnsi="Times New Roman" w:cs="Times New Roman"/>
                <w:color w:val="0070C0"/>
                <w:sz w:val="22"/>
                <w:szCs w:val="24"/>
              </w:rPr>
              <w:t xml:space="preserve">.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Оператор электронной площадки направляет в электронной форме уведомления об отказе в проведении аукциона, так же возвращает задатки заявителя, подавшим </w:t>
            </w:r>
            <w:r w:rsidR="008C5851">
              <w:rPr>
                <w:rFonts w:ascii="Times New Roman" w:hAnsi="Times New Roman" w:cs="Times New Roman"/>
                <w:sz w:val="22"/>
                <w:szCs w:val="24"/>
              </w:rPr>
              <w:t>заявки или участникам аукциона.</w:t>
            </w:r>
          </w:p>
          <w:p w:rsidR="006E36DB" w:rsidRPr="00C46620" w:rsidRDefault="006E36DB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b/>
                <w:sz w:val="22"/>
              </w:rPr>
            </w:pPr>
          </w:p>
        </w:tc>
      </w:tr>
      <w:tr w:rsidR="00424950" w:rsidRPr="00C46620" w:rsidTr="00EE09A3"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pStyle w:val="a4"/>
              <w:keepNext/>
              <w:keepLines/>
              <w:contextualSpacing/>
              <w:mirrorIndents/>
              <w:jc w:val="center"/>
              <w:rPr>
                <w:b/>
                <w:sz w:val="22"/>
              </w:rPr>
            </w:pPr>
            <w:r w:rsidRPr="00C46620">
              <w:rPr>
                <w:b/>
                <w:sz w:val="22"/>
                <w:lang w:val="en-US"/>
              </w:rPr>
              <w:t>VI</w:t>
            </w:r>
            <w:r w:rsidRPr="00C46620">
              <w:rPr>
                <w:b/>
                <w:sz w:val="22"/>
              </w:rPr>
              <w:t>. ЗАКЛЮЧЕНИЕ ДОГОВОРА:</w:t>
            </w:r>
          </w:p>
        </w:tc>
      </w:tr>
      <w:tr w:rsidR="00424950" w:rsidRPr="00C46620" w:rsidTr="00EE09A3"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Лица, с которыми заключается договор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- с победителем аукциона по предложенной им наибольшего размера ежегодной арендной платы за земельный участок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(наибольшей цене за земельный участок);</w:t>
            </w:r>
          </w:p>
          <w:p w:rsidR="00424950" w:rsidRPr="00C46620" w:rsidRDefault="00424950" w:rsidP="002A033C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- с единственный заявитель, признанный участником аукциона, либо единственный принявший участие в аукционе участник, а также единственный заявитель, подавший только одну заявку на участие в аукционе, в случае если эта заявка и заявитель, подавший эту заявку, соответствуют всем требованиям и условиям аукциона (далее – иные лица, с которыми заключается договор) по начальной цене предмета аукциона (размер ежегодной арендной платы определяется в размере, равном начальной цене предмета аукцион);</w:t>
            </w:r>
          </w:p>
          <w:p w:rsidR="00424950" w:rsidRPr="00C46620" w:rsidRDefault="00424950" w:rsidP="002A033C">
            <w:pPr>
              <w:jc w:val="both"/>
              <w:rPr>
                <w:color w:val="2E74B5"/>
                <w:sz w:val="22"/>
              </w:rPr>
            </w:pPr>
            <w:r w:rsidRPr="00C46620">
              <w:rPr>
                <w:color w:val="2E74B5"/>
                <w:sz w:val="22"/>
              </w:rPr>
              <w:t xml:space="preserve"> - </w:t>
            </w:r>
            <w:r w:rsidRPr="00C46620">
              <w:rPr>
                <w:sz w:val="22"/>
              </w:rPr>
              <w:t xml:space="preserve">с участником аукциона, который сделал предпоследнее предложение о цене предмета аукциона, в случае если победитель аукциона уклонился от подписания договора по цене, предложенной победителем аукциона. </w:t>
            </w:r>
          </w:p>
        </w:tc>
      </w:tr>
      <w:tr w:rsidR="00424950" w:rsidRPr="00C46620" w:rsidTr="00EE09A3"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lastRenderedPageBreak/>
              <w:t>6.2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Срок и условия заключения договора аренды земельного участка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b/>
                <w:color w:val="C45911"/>
                <w:sz w:val="22"/>
                <w:szCs w:val="24"/>
              </w:rPr>
              <w:t>: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106BBE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Не допускается заключение договора купли-продажи земельного участка/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>аренды,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</w:t>
            </w:r>
            <w:hyperlink r:id="rId16" w:history="1">
              <w:r w:rsidRPr="00C46620">
                <w:rPr>
                  <w:rStyle w:val="a3"/>
                  <w:rFonts w:ascii="Times New Roman" w:hAnsi="Times New Roman" w:cs="Times New Roman"/>
                  <w:color w:val="106BBE"/>
                  <w:sz w:val="22"/>
                  <w:szCs w:val="24"/>
                </w:rPr>
                <w:t>официальном сайте</w:t>
              </w:r>
            </w:hyperlink>
            <w:r w:rsidRPr="00C46620">
              <w:rPr>
                <w:rFonts w:ascii="Times New Roman" w:hAnsi="Times New Roman" w:cs="Times New Roman"/>
                <w:color w:val="106BBE"/>
                <w:sz w:val="22"/>
                <w:szCs w:val="24"/>
              </w:rPr>
              <w:t xml:space="preserve">. 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C45911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Победитель аукциона, или иное лицо, с которым заключается договор,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участка):</w:t>
            </w:r>
          </w:p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2E74B5"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на электронной площадке </w:t>
            </w:r>
            <w:hyperlink r:id="rId17" w:history="1"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http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://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sale</w:t>
              </w:r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zakazrf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.</w:t>
              </w:r>
              <w:proofErr w:type="spellStart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  <w:lang w:val="en-US"/>
                </w:rPr>
                <w:t>ru</w:t>
              </w:r>
              <w:proofErr w:type="spellEnd"/>
              <w:r w:rsidRPr="00B3712A">
                <w:rPr>
                  <w:rStyle w:val="a3"/>
                  <w:rFonts w:ascii="Times New Roman" w:hAnsi="Times New Roman" w:cs="Times New Roman"/>
                  <w:color w:val="0070C0"/>
                  <w:sz w:val="22"/>
                  <w:szCs w:val="24"/>
                </w:rPr>
                <w:t>/</w:t>
              </w:r>
            </w:hyperlink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заключить договор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>в электронной форме, подписав его усиленной квалифицированной электронной подписью.</w:t>
            </w:r>
          </w:p>
          <w:p w:rsidR="00424950" w:rsidRPr="00C46620" w:rsidRDefault="00424950" w:rsidP="002A033C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Если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sz w:val="22"/>
              </w:rPr>
              <w:t xml:space="preserve"> в течение 30 (тридцати) дней со дня со дня размещения проекта договора 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8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не был подписан победителем аукциона,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Участник аукциона, сделавший предпоследнее предложение о цене предмета аукциона, обязан в течение 30 (тридцати) дней со дня размещения проекта договора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(договора купли-продажи земельного участка) </w:t>
            </w:r>
            <w:r w:rsidRPr="00C46620">
              <w:rPr>
                <w:sz w:val="22"/>
              </w:rPr>
              <w:t>на электронной площадке</w:t>
            </w:r>
            <w:r w:rsidRPr="00B3712A">
              <w:rPr>
                <w:color w:val="0070C0"/>
                <w:sz w:val="22"/>
              </w:rPr>
              <w:t xml:space="preserve"> </w:t>
            </w:r>
            <w:hyperlink r:id="rId19" w:history="1">
              <w:r w:rsidRPr="00B3712A">
                <w:rPr>
                  <w:rStyle w:val="a3"/>
                  <w:color w:val="0070C0"/>
                  <w:sz w:val="22"/>
                  <w:lang w:val="en-US"/>
                </w:rPr>
                <w:t>http</w:t>
              </w:r>
              <w:r w:rsidRPr="00B3712A">
                <w:rPr>
                  <w:rStyle w:val="a3"/>
                  <w:color w:val="0070C0"/>
                  <w:sz w:val="22"/>
                </w:rPr>
                <w:t>://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sale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zakazrf</w:t>
              </w:r>
              <w:r w:rsidRPr="00B3712A">
                <w:rPr>
                  <w:rStyle w:val="a3"/>
                  <w:color w:val="0070C0"/>
                  <w:sz w:val="22"/>
                </w:rPr>
                <w:t>.</w:t>
              </w:r>
              <w:r w:rsidRPr="00B3712A">
                <w:rPr>
                  <w:rStyle w:val="a3"/>
                  <w:color w:val="0070C0"/>
                  <w:sz w:val="22"/>
                  <w:lang w:val="en-US"/>
                </w:rPr>
                <w:t>ru</w:t>
              </w:r>
              <w:r w:rsidRPr="00B3712A">
                <w:rPr>
                  <w:rStyle w:val="a3"/>
                  <w:color w:val="0070C0"/>
                  <w:sz w:val="22"/>
                </w:rPr>
                <w:t>/</w:t>
              </w:r>
            </w:hyperlink>
            <w:r w:rsidRPr="00C46620">
              <w:rPr>
                <w:sz w:val="22"/>
              </w:rPr>
              <w:t xml:space="preserve"> заключить договор аренды земельного участка </w:t>
            </w:r>
            <w:r w:rsidRPr="00C46620">
              <w:rPr>
                <w:color w:val="C45911"/>
                <w:sz w:val="22"/>
              </w:rPr>
              <w:t>(договор купли-продажи земельного участка)</w:t>
            </w:r>
            <w:r w:rsidRPr="00C46620">
              <w:rPr>
                <w:color w:val="2E74B5"/>
                <w:sz w:val="22"/>
              </w:rPr>
              <w:t xml:space="preserve"> </w:t>
            </w:r>
            <w:r w:rsidRPr="00C46620">
              <w:rPr>
                <w:sz w:val="22"/>
              </w:rPr>
              <w:t>в электронной форме, подписав его усиленной квалифицированной электронной подписью.</w:t>
            </w:r>
          </w:p>
        </w:tc>
      </w:tr>
      <w:tr w:rsidR="00424950" w:rsidRPr="00C46620" w:rsidTr="00EE09A3">
        <w:tc>
          <w:tcPr>
            <w:tcW w:w="534" w:type="dxa"/>
            <w:vMerge w:val="restart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6.3</w:t>
            </w:r>
          </w:p>
        </w:tc>
        <w:tc>
          <w:tcPr>
            <w:tcW w:w="14758" w:type="dxa"/>
            <w:vAlign w:val="center"/>
          </w:tcPr>
          <w:p w:rsidR="0060752A" w:rsidRDefault="0060752A" w:rsidP="0060752A">
            <w:pPr>
              <w:rPr>
                <w:sz w:val="16"/>
                <w:szCs w:val="16"/>
              </w:rPr>
            </w:pPr>
            <w:r w:rsidRPr="00AB7DB2">
              <w:rPr>
                <w:sz w:val="22"/>
              </w:rPr>
              <w:t xml:space="preserve">Оплата по договору производится в течение 30 (тридцати) дней со дня заключения договора аренды земельного участка </w:t>
            </w:r>
            <w:r w:rsidRPr="00AB7DB2">
              <w:rPr>
                <w:color w:val="C45911"/>
                <w:sz w:val="22"/>
              </w:rPr>
              <w:t>(договора купли-продажи земельного участка)</w:t>
            </w:r>
            <w:r w:rsidRPr="00AB7DB2">
              <w:rPr>
                <w:sz w:val="22"/>
              </w:rPr>
              <w:t xml:space="preserve"> на реквизиты: Банк: Отделение - Отделение - НБ РТ Банка России/УФК по РТ г, Получатель: УФК по РТ (Исполнительный комитет города Набережные Челны Республики Татарстан)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Казань БИК 019205400, </w:t>
            </w:r>
            <w:proofErr w:type="gramStart"/>
            <w:r w:rsidRPr="00AB7DB2">
              <w:rPr>
                <w:sz w:val="22"/>
              </w:rPr>
              <w:t>р</w:t>
            </w:r>
            <w:proofErr w:type="gramEnd"/>
            <w:r w:rsidRPr="00AB7DB2">
              <w:rPr>
                <w:sz w:val="22"/>
              </w:rPr>
              <w:t>/с 03100643000000011100,  к/с 40102810445370000079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ИНН 1650135166,  КПП 165001001</w:t>
            </w:r>
            <w:r w:rsidRPr="00AB7DB2">
              <w:rPr>
                <w:sz w:val="16"/>
                <w:szCs w:val="16"/>
              </w:rPr>
              <w:t xml:space="preserve">, </w:t>
            </w:r>
            <w:r w:rsidRPr="00AB7DB2">
              <w:rPr>
                <w:sz w:val="22"/>
              </w:rPr>
              <w:t xml:space="preserve"> Код ОКТМО 92730000</w:t>
            </w:r>
            <w:r w:rsidRPr="00AB7DB2">
              <w:rPr>
                <w:sz w:val="16"/>
                <w:szCs w:val="16"/>
              </w:rPr>
              <w:t xml:space="preserve">,  </w:t>
            </w:r>
            <w:r w:rsidRPr="00AB7DB2">
              <w:rPr>
                <w:sz w:val="22"/>
              </w:rPr>
              <w:t>КБК 800 1 11 05012 04 0000 120.</w:t>
            </w:r>
          </w:p>
          <w:p w:rsidR="00424950" w:rsidRPr="00C46620" w:rsidRDefault="00424950" w:rsidP="0060752A">
            <w:pPr>
              <w:jc w:val="both"/>
              <w:rPr>
                <w:sz w:val="22"/>
              </w:rPr>
            </w:pPr>
          </w:p>
        </w:tc>
      </w:tr>
      <w:tr w:rsidR="00424950" w:rsidRPr="00C46620" w:rsidTr="00EE09A3">
        <w:tc>
          <w:tcPr>
            <w:tcW w:w="534" w:type="dxa"/>
            <w:vMerge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 </w:t>
            </w:r>
            <w:r w:rsidRPr="00C46620">
              <w:rPr>
                <w:color w:val="C45911"/>
                <w:sz w:val="22"/>
              </w:rPr>
              <w:t xml:space="preserve">(договор купли-продажи земельного участка) </w:t>
            </w:r>
            <w:r w:rsidRPr="00C46620">
              <w:rPr>
                <w:sz w:val="22"/>
              </w:rPr>
              <w:t xml:space="preserve">засчитывается в оплату приобретаемого земельного участка/ </w:t>
            </w:r>
            <w:r w:rsidRPr="00C46620">
              <w:rPr>
                <w:color w:val="C45911"/>
                <w:sz w:val="22"/>
              </w:rPr>
              <w:t>в счет арендной платы за земельный участок.</w:t>
            </w:r>
          </w:p>
        </w:tc>
      </w:tr>
      <w:tr w:rsidR="00424950" w:rsidRPr="00C46620" w:rsidTr="00EE09A3"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6.4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jc w:val="both"/>
              <w:rPr>
                <w:sz w:val="22"/>
              </w:rPr>
            </w:pPr>
            <w:r w:rsidRPr="00C46620">
              <w:rPr>
                <w:sz w:val="22"/>
              </w:rPr>
              <w:t>Сведения о победителе аукциона, либо</w:t>
            </w:r>
            <w:r w:rsidRPr="00C46620">
              <w:rPr>
                <w:rFonts w:ascii="Arial" w:hAnsi="Arial" w:cs="Arial"/>
                <w:sz w:val="22"/>
              </w:rPr>
              <w:t xml:space="preserve"> </w:t>
            </w:r>
            <w:r w:rsidRPr="00C46620">
              <w:rPr>
                <w:sz w:val="22"/>
              </w:rPr>
              <w:t xml:space="preserve">ином лице, с которым заключается договор, уклонившийся от заключения договора аренды земельного участка/ </w:t>
            </w:r>
            <w:r w:rsidRPr="00C46620">
              <w:rPr>
                <w:color w:val="2E74B5"/>
                <w:sz w:val="22"/>
              </w:rPr>
              <w:t>купли-продажа</w:t>
            </w:r>
            <w:r w:rsidRPr="00C46620">
              <w:rPr>
                <w:sz w:val="22"/>
              </w:rPr>
              <w:t>, включаются в реестр недобросовестных участников аукциона и исключаются из реестра по истечении двух лет со дня их внесения.</w:t>
            </w:r>
          </w:p>
          <w:p w:rsidR="00424950" w:rsidRDefault="00424950" w:rsidP="002A033C">
            <w:pPr>
              <w:jc w:val="both"/>
              <w:rPr>
                <w:sz w:val="22"/>
              </w:rPr>
            </w:pPr>
          </w:p>
          <w:p w:rsidR="006E36DB" w:rsidRPr="00C46620" w:rsidRDefault="006E36DB" w:rsidP="002A033C">
            <w:pPr>
              <w:jc w:val="both"/>
              <w:rPr>
                <w:sz w:val="22"/>
              </w:rPr>
            </w:pPr>
          </w:p>
        </w:tc>
      </w:tr>
      <w:tr w:rsidR="00424950" w:rsidRPr="00C46620" w:rsidTr="00EE09A3">
        <w:tc>
          <w:tcPr>
            <w:tcW w:w="15292" w:type="dxa"/>
            <w:gridSpan w:val="2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  <w:lang w:val="en-US"/>
              </w:rPr>
              <w:t>VII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. ДОПОЛНИТЕЛЬНЫЕ СВЕДЕНИЯ:</w:t>
            </w:r>
          </w:p>
        </w:tc>
      </w:tr>
      <w:tr w:rsidR="00424950" w:rsidRPr="00C46620" w:rsidTr="00EE09A3"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7.1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</w:rPr>
            </w:pPr>
            <w:r w:rsidRPr="00C46620">
              <w:rPr>
                <w:b/>
                <w:sz w:val="22"/>
              </w:rPr>
              <w:t>Дополнительная информация:</w:t>
            </w:r>
          </w:p>
          <w:p w:rsidR="00424950" w:rsidRPr="00C46620" w:rsidRDefault="00424950" w:rsidP="002A033C">
            <w:pPr>
              <w:keepNext/>
              <w:keepLines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424950" w:rsidRPr="00C46620" w:rsidRDefault="00424950" w:rsidP="002A033C">
            <w:pPr>
              <w:keepNext/>
              <w:keepLines/>
              <w:ind w:left="-31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sz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  <w:tr w:rsidR="00424950" w:rsidRPr="00C46620" w:rsidTr="00EE09A3">
        <w:tc>
          <w:tcPr>
            <w:tcW w:w="534" w:type="dxa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7.2</w:t>
            </w:r>
          </w:p>
        </w:tc>
        <w:tc>
          <w:tcPr>
            <w:tcW w:w="14758" w:type="dxa"/>
            <w:vAlign w:val="center"/>
          </w:tcPr>
          <w:p w:rsidR="00424950" w:rsidRPr="00C46620" w:rsidRDefault="00424950" w:rsidP="002A033C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Порядок ознакомления покупателей с условием договора </w:t>
            </w:r>
            <w:r w:rsidR="003E68D9" w:rsidRPr="003E68D9">
              <w:rPr>
                <w:rFonts w:ascii="Times New Roman" w:hAnsi="Times New Roman" w:cs="Times New Roman"/>
                <w:b/>
                <w:sz w:val="22"/>
                <w:szCs w:val="24"/>
              </w:rPr>
              <w:t>аренды земельного участка</w:t>
            </w:r>
            <w:r w:rsidRPr="00C46620">
              <w:rPr>
                <w:rFonts w:ascii="Times New Roman" w:hAnsi="Times New Roman" w:cs="Times New Roman"/>
                <w:b/>
                <w:sz w:val="22"/>
                <w:szCs w:val="24"/>
              </w:rPr>
              <w:t>, с дополнительной информацией о предмете аукциона:</w:t>
            </w:r>
          </w:p>
          <w:p w:rsidR="00424950" w:rsidRPr="00C46620" w:rsidRDefault="00424950" w:rsidP="002A033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sz w:val="22"/>
              </w:rPr>
            </w:pP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Проект договора аренды земельного участка </w:t>
            </w:r>
            <w:r w:rsidRPr="00C46620">
              <w:rPr>
                <w:rFonts w:ascii="Times New Roman" w:hAnsi="Times New Roman" w:cs="Times New Roman"/>
                <w:color w:val="C45911"/>
                <w:sz w:val="22"/>
                <w:szCs w:val="24"/>
              </w:rPr>
              <w:t>(договора купли-продажи земельного участка)</w:t>
            </w:r>
            <w:r w:rsidRPr="00C46620">
              <w:rPr>
                <w:rFonts w:ascii="Times New Roman" w:hAnsi="Times New Roman" w:cs="Times New Roman"/>
                <w:color w:val="2E74B5"/>
                <w:sz w:val="22"/>
                <w:szCs w:val="24"/>
              </w:rPr>
              <w:t xml:space="preserve"> </w:t>
            </w:r>
            <w:r w:rsidR="005E7F6D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 xml:space="preserve">и доп. </w:t>
            </w:r>
            <w:r w:rsidRPr="00C46620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информация,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размещены на официальном сайте Российской Федерации для размещения информации о проведении торгов</w:t>
            </w:r>
            <w:r w:rsidRPr="00C46620">
              <w:rPr>
                <w:b/>
                <w:sz w:val="22"/>
              </w:rPr>
              <w:t xml:space="preserve"> </w:t>
            </w:r>
            <w:hyperlink r:id="rId20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https://torgi.gov.ru/new/public</w:t>
              </w:r>
            </w:hyperlink>
            <w:r w:rsidRPr="00DE7D3E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Pr="00C46620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bCs/>
                <w:sz w:val="22"/>
                <w:szCs w:val="24"/>
              </w:rPr>
              <w:t>на</w:t>
            </w:r>
            <w:r w:rsidRPr="008C5851">
              <w:rPr>
                <w:b/>
                <w:sz w:val="22"/>
              </w:rPr>
              <w:t xml:space="preserve"> 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 xml:space="preserve">официальном сайте города Набережные Челны </w:t>
            </w:r>
            <w:hyperlink r:id="rId21" w:history="1">
              <w:r w:rsidRPr="00C46620">
                <w:rPr>
                  <w:sz w:val="22"/>
                </w:rPr>
                <w:t xml:space="preserve"> </w:t>
              </w:r>
              <w:hyperlink r:id="rId22" w:tgtFrame="_blank" w:history="1">
                <w:r w:rsidR="00DE7D3E" w:rsidRPr="00D35181">
                  <w:rPr>
                    <w:rFonts w:ascii="Times New Roman" w:hAnsi="Times New Roman" w:cs="Times New Roman"/>
                    <w:color w:val="0070C0"/>
                    <w:sz w:val="22"/>
                    <w:szCs w:val="24"/>
                    <w:u w:val="single"/>
                  </w:rPr>
                  <w:t>http://nabchelny.ru</w:t>
                </w:r>
              </w:hyperlink>
            </w:hyperlink>
            <w:r w:rsidRPr="008C5851">
              <w:rPr>
                <w:rStyle w:val="a3"/>
                <w:rFonts w:ascii="Times New Roman" w:hAnsi="Times New Roman" w:cs="Times New Roman"/>
                <w:b/>
                <w:sz w:val="22"/>
                <w:szCs w:val="24"/>
              </w:rPr>
              <w:t xml:space="preserve"> (</w:t>
            </w:r>
            <w:r w:rsidRPr="008C5851">
              <w:rPr>
                <w:rFonts w:ascii="Times New Roman" w:hAnsi="Times New Roman" w:cs="Times New Roman"/>
                <w:sz w:val="22"/>
                <w:szCs w:val="24"/>
              </w:rPr>
              <w:t>раздел “Земельные аукционы”),</w:t>
            </w:r>
            <w:r w:rsidRPr="00C46620">
              <w:rPr>
                <w:rFonts w:ascii="Times New Roman" w:hAnsi="Times New Roman" w:cs="Times New Roman"/>
                <w:sz w:val="22"/>
                <w:szCs w:val="24"/>
              </w:rPr>
              <w:t xml:space="preserve"> на Электронной площадке</w:t>
            </w:r>
            <w:r w:rsidRPr="00C46620">
              <w:rPr>
                <w:sz w:val="22"/>
              </w:rPr>
              <w:t xml:space="preserve"> -</w:t>
            </w:r>
            <w:r w:rsidRPr="00DE7D3E">
              <w:rPr>
                <w:color w:val="0070C0"/>
                <w:sz w:val="22"/>
                <w:u w:val="single"/>
              </w:rPr>
              <w:t xml:space="preserve"> </w:t>
            </w:r>
            <w:hyperlink r:id="rId23" w:history="1">
              <w:r w:rsidRPr="00DE7D3E">
                <w:rPr>
                  <w:rFonts w:ascii="Times New Roman" w:hAnsi="Times New Roman" w:cs="Times New Roman"/>
                  <w:color w:val="0070C0"/>
                  <w:sz w:val="22"/>
                  <w:szCs w:val="24"/>
                  <w:u w:val="single"/>
                </w:rPr>
                <w:t>http://sale.zakazrf.ru/</w:t>
              </w:r>
            </w:hyperlink>
            <w:r w:rsidR="005E7F6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  <w:p w:rsidR="00EA180B" w:rsidRPr="00C46620" w:rsidRDefault="00424950" w:rsidP="00EA180B">
            <w:pPr>
              <w:rPr>
                <w:sz w:val="22"/>
              </w:rPr>
            </w:pPr>
            <w:r w:rsidRPr="00C46620">
              <w:rPr>
                <w:sz w:val="22"/>
              </w:rPr>
              <w:lastRenderedPageBreak/>
              <w:t xml:space="preserve">               </w:t>
            </w:r>
            <w:r w:rsidR="000374A5">
              <w:rPr>
                <w:sz w:val="22"/>
              </w:rPr>
              <w:t xml:space="preserve">               Приложение</w:t>
            </w:r>
            <w:bookmarkStart w:id="4" w:name="_GoBack"/>
            <w:bookmarkEnd w:id="4"/>
            <w:r w:rsidR="00EA180B" w:rsidRPr="00C46620">
              <w:rPr>
                <w:sz w:val="22"/>
              </w:rPr>
              <w:t>:</w:t>
            </w:r>
          </w:p>
          <w:p w:rsidR="00424950" w:rsidRPr="00C46620" w:rsidRDefault="000374A5" w:rsidP="000374A5">
            <w:pPr>
              <w:ind w:left="1069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EA180B" w:rsidRPr="00C46620">
              <w:rPr>
                <w:sz w:val="22"/>
              </w:rPr>
              <w:t>проект дог</w:t>
            </w:r>
            <w:r w:rsidR="00AB7DB2">
              <w:rPr>
                <w:sz w:val="22"/>
              </w:rPr>
              <w:t>овора аренды земельного участка.</w:t>
            </w:r>
            <w:r w:rsidR="004231D2">
              <w:rPr>
                <w:sz w:val="22"/>
              </w:rPr>
              <w:t xml:space="preserve">                       </w:t>
            </w:r>
          </w:p>
        </w:tc>
      </w:tr>
    </w:tbl>
    <w:p w:rsidR="00CD1800" w:rsidRPr="004231D2" w:rsidRDefault="00CD1800" w:rsidP="004231D2">
      <w:pPr>
        <w:tabs>
          <w:tab w:val="left" w:pos="1515"/>
        </w:tabs>
        <w:rPr>
          <w:sz w:val="20"/>
          <w:szCs w:val="20"/>
        </w:rPr>
      </w:pPr>
    </w:p>
    <w:sectPr w:rsidR="00CD1800" w:rsidRPr="004231D2" w:rsidSect="002A033C">
      <w:pgSz w:w="15840" w:h="12240" w:orient="landscape"/>
      <w:pgMar w:top="180" w:right="389" w:bottom="36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B00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3E326CE"/>
    <w:multiLevelType w:val="hybridMultilevel"/>
    <w:tmpl w:val="000E9832"/>
    <w:lvl w:ilvl="0" w:tplc="200CF7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10223"/>
    <w:multiLevelType w:val="multilevel"/>
    <w:tmpl w:val="C2AA775C"/>
    <w:lvl w:ilvl="0">
      <w:start w:val="1"/>
      <w:numFmt w:val="decimal"/>
      <w:lvlText w:val="%1."/>
      <w:lvlJc w:val="center"/>
      <w:pPr>
        <w:tabs>
          <w:tab w:val="num" w:pos="1069"/>
        </w:tabs>
        <w:ind w:left="0" w:firstLine="709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center"/>
      <w:pPr>
        <w:tabs>
          <w:tab w:val="num" w:pos="1069"/>
        </w:tabs>
        <w:ind w:left="0" w:firstLine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4A0570CF"/>
    <w:multiLevelType w:val="hybridMultilevel"/>
    <w:tmpl w:val="7632B83A"/>
    <w:lvl w:ilvl="0" w:tplc="A8DE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50"/>
    <w:rsid w:val="0001566D"/>
    <w:rsid w:val="00020968"/>
    <w:rsid w:val="00024503"/>
    <w:rsid w:val="000374A5"/>
    <w:rsid w:val="00044E85"/>
    <w:rsid w:val="000637DF"/>
    <w:rsid w:val="000A2A85"/>
    <w:rsid w:val="000A3370"/>
    <w:rsid w:val="00140D2C"/>
    <w:rsid w:val="00145B29"/>
    <w:rsid w:val="001D71A7"/>
    <w:rsid w:val="001E08BD"/>
    <w:rsid w:val="00202FBC"/>
    <w:rsid w:val="00205731"/>
    <w:rsid w:val="00222B85"/>
    <w:rsid w:val="00234B21"/>
    <w:rsid w:val="00262D07"/>
    <w:rsid w:val="00274892"/>
    <w:rsid w:val="002A033C"/>
    <w:rsid w:val="002F32E4"/>
    <w:rsid w:val="0031660E"/>
    <w:rsid w:val="003247F2"/>
    <w:rsid w:val="003364C3"/>
    <w:rsid w:val="00372963"/>
    <w:rsid w:val="003A4428"/>
    <w:rsid w:val="003B57BB"/>
    <w:rsid w:val="003C2B18"/>
    <w:rsid w:val="003D72F0"/>
    <w:rsid w:val="003E061D"/>
    <w:rsid w:val="003E68D9"/>
    <w:rsid w:val="00412EA3"/>
    <w:rsid w:val="004231D2"/>
    <w:rsid w:val="00424950"/>
    <w:rsid w:val="00437276"/>
    <w:rsid w:val="00443445"/>
    <w:rsid w:val="00473DCC"/>
    <w:rsid w:val="00477EED"/>
    <w:rsid w:val="004824F6"/>
    <w:rsid w:val="00486DE3"/>
    <w:rsid w:val="004A67F7"/>
    <w:rsid w:val="00545D1A"/>
    <w:rsid w:val="00546818"/>
    <w:rsid w:val="005A737E"/>
    <w:rsid w:val="005E05B5"/>
    <w:rsid w:val="005E7F6D"/>
    <w:rsid w:val="0060752A"/>
    <w:rsid w:val="00612798"/>
    <w:rsid w:val="00641A1D"/>
    <w:rsid w:val="00652034"/>
    <w:rsid w:val="0068306F"/>
    <w:rsid w:val="006C2C38"/>
    <w:rsid w:val="006E36DB"/>
    <w:rsid w:val="006F2990"/>
    <w:rsid w:val="006F5B10"/>
    <w:rsid w:val="00706970"/>
    <w:rsid w:val="00711C0E"/>
    <w:rsid w:val="00716C49"/>
    <w:rsid w:val="007213D6"/>
    <w:rsid w:val="007255C9"/>
    <w:rsid w:val="00783DC9"/>
    <w:rsid w:val="007A49FD"/>
    <w:rsid w:val="007A658B"/>
    <w:rsid w:val="007B1FD6"/>
    <w:rsid w:val="007D63BA"/>
    <w:rsid w:val="00872489"/>
    <w:rsid w:val="008852A6"/>
    <w:rsid w:val="008B0E09"/>
    <w:rsid w:val="008C5851"/>
    <w:rsid w:val="008E466A"/>
    <w:rsid w:val="00967BA5"/>
    <w:rsid w:val="009933A2"/>
    <w:rsid w:val="00996E13"/>
    <w:rsid w:val="009A41D7"/>
    <w:rsid w:val="009A4550"/>
    <w:rsid w:val="009B347C"/>
    <w:rsid w:val="009C554A"/>
    <w:rsid w:val="009E7BDF"/>
    <w:rsid w:val="00A1486A"/>
    <w:rsid w:val="00A55EA4"/>
    <w:rsid w:val="00AA7C76"/>
    <w:rsid w:val="00AB7DB2"/>
    <w:rsid w:val="00AD1F17"/>
    <w:rsid w:val="00AE19C5"/>
    <w:rsid w:val="00B14A0C"/>
    <w:rsid w:val="00B3712A"/>
    <w:rsid w:val="00B4422A"/>
    <w:rsid w:val="00BD5ABE"/>
    <w:rsid w:val="00BD6C14"/>
    <w:rsid w:val="00BE242A"/>
    <w:rsid w:val="00C30A02"/>
    <w:rsid w:val="00C31742"/>
    <w:rsid w:val="00C33A7A"/>
    <w:rsid w:val="00C373B6"/>
    <w:rsid w:val="00C67176"/>
    <w:rsid w:val="00CD1800"/>
    <w:rsid w:val="00CF32F8"/>
    <w:rsid w:val="00D16F6D"/>
    <w:rsid w:val="00D35181"/>
    <w:rsid w:val="00D47A29"/>
    <w:rsid w:val="00D55723"/>
    <w:rsid w:val="00D66736"/>
    <w:rsid w:val="00D70442"/>
    <w:rsid w:val="00D7067E"/>
    <w:rsid w:val="00D73516"/>
    <w:rsid w:val="00D760B4"/>
    <w:rsid w:val="00DE7D3E"/>
    <w:rsid w:val="00E33301"/>
    <w:rsid w:val="00E52A37"/>
    <w:rsid w:val="00E731DF"/>
    <w:rsid w:val="00EA180B"/>
    <w:rsid w:val="00EB1B69"/>
    <w:rsid w:val="00EB46DF"/>
    <w:rsid w:val="00EC7319"/>
    <w:rsid w:val="00EE09A3"/>
    <w:rsid w:val="00F05629"/>
    <w:rsid w:val="00F16155"/>
    <w:rsid w:val="00F20875"/>
    <w:rsid w:val="00F32065"/>
    <w:rsid w:val="00F92A7D"/>
    <w:rsid w:val="00FA3128"/>
    <w:rsid w:val="00FE6599"/>
    <w:rsid w:val="00FF0C93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4950"/>
    <w:rPr>
      <w:color w:val="0000FF"/>
      <w:u w:val="single"/>
    </w:rPr>
  </w:style>
  <w:style w:type="paragraph" w:customStyle="1" w:styleId="ConsNormal">
    <w:name w:val="ConsNormal"/>
    <w:rsid w:val="004249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42495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24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24950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249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ldCenter">
    <w:name w:val="TextBoldCenter"/>
    <w:basedOn w:val="a"/>
    <w:rsid w:val="0042495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D35181"/>
    <w:rPr>
      <w:color w:val="800080" w:themeColor="followedHyperlink"/>
      <w:u w:val="single"/>
    </w:rPr>
  </w:style>
  <w:style w:type="character" w:styleId="a9">
    <w:name w:val="Strong"/>
    <w:qFormat/>
    <w:rsid w:val="008C585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30A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0A0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222B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22B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/><Relationship Id="rId13" Type="http://schemas.openxmlformats.org/officeDocument/2006/relationships/hyperlink" Target="http://nabchelny.ru/" TargetMode="External"/><Relationship Id="rId18" Type="http://schemas.openxmlformats.org/officeDocument/2006/relationships/hyperlink" Target="http://sale.zakazrf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zio.tatarstan.ru/" TargetMode="External"/><Relationship Id="rId7" Type="http://schemas.openxmlformats.org/officeDocument/2006/relationships/hyperlink" Target="mailto:Aydar.Gizzatullin@tatar.ru" TargetMode="External"/><Relationship Id="rId12" Type="http://schemas.openxmlformats.org/officeDocument/2006/relationships/hyperlink" Target="https://mzio.tatarstan.ru/" TargetMode="External"/><Relationship Id="rId17" Type="http://schemas.openxmlformats.org/officeDocument/2006/relationships/hyperlink" Target="http://sale.zakazrf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garantF1://890941.25746134" TargetMode="External"/><Relationship Id="rId20" Type="http://schemas.openxmlformats.org/officeDocument/2006/relationships/hyperlink" Target="https://torgi.gov.ru/new/publi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bchelny.ru/" TargetMode="External"/><Relationship Id="rId11" Type="http://schemas.openxmlformats.org/officeDocument/2006/relationships/hyperlink" Target="http://sale.zakazrf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ale.zakazrf.ru/" TargetMode="External"/><Relationship Id="rId23" Type="http://schemas.openxmlformats.org/officeDocument/2006/relationships/hyperlink" Target="http://sale.zakazrf.ru/" TargetMode="External"/><Relationship Id="rId10" Type="http://schemas.openxmlformats.org/officeDocument/2006/relationships/hyperlink" Target="mailto:sale@mail.zakazrf.ru." TargetMode="External"/><Relationship Id="rId19" Type="http://schemas.openxmlformats.org/officeDocument/2006/relationships/hyperlink" Target="http://sale.zakaz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le.zakazrf.ru/" TargetMode="External"/><Relationship Id="rId14" Type="http://schemas.openxmlformats.org/officeDocument/2006/relationships/hyperlink" Target="https://torgi.gov.ru/new/public" TargetMode="External"/><Relationship Id="rId22" Type="http://schemas.openxmlformats.org/officeDocument/2006/relationships/hyperlink" Target="http://nabcheln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3481</Words>
  <Characters>19846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19</cp:revision>
  <cp:lastPrinted>2023-05-29T07:02:00Z</cp:lastPrinted>
  <dcterms:created xsi:type="dcterms:W3CDTF">2023-08-29T07:19:00Z</dcterms:created>
  <dcterms:modified xsi:type="dcterms:W3CDTF">2023-12-06T07:23:00Z</dcterms:modified>
</cp:coreProperties>
</file>