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7B03A" w14:textId="77777777" w:rsidR="00D64A69" w:rsidRDefault="00DA5F64">
      <w:pPr>
        <w:keepNext/>
        <w:keepLines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«Утверждаю»  </w:t>
      </w:r>
    </w:p>
    <w:p w14:paraId="667FB946" w14:textId="77777777" w:rsidR="00265476" w:rsidRDefault="00977BDA">
      <w:pPr>
        <w:keepNext/>
        <w:keepLines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Генеральный директор </w:t>
      </w:r>
    </w:p>
    <w:p w14:paraId="64F7DF40" w14:textId="7EE9B2DD" w:rsidR="00E443E3" w:rsidRPr="00162820" w:rsidRDefault="00977BDA">
      <w:pPr>
        <w:keepNext/>
        <w:keepLines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ООО «Предприятие автомобильных дорог</w:t>
      </w:r>
      <w:r w:rsidR="00E443E3" w:rsidRPr="00162820">
        <w:rPr>
          <w:rFonts w:ascii="Times New Roman" w:eastAsia="Times New Roman" w:hAnsi="Times New Roman" w:cs="Times New Roman"/>
          <w:b/>
          <w:lang w:eastAsia="ru-RU"/>
        </w:rPr>
        <w:t>»</w:t>
      </w:r>
    </w:p>
    <w:p w14:paraId="739867EC" w14:textId="7AD1812C" w:rsidR="00D64A69" w:rsidRPr="00162820" w:rsidRDefault="00AE6F56">
      <w:pPr>
        <w:keepNext/>
        <w:keepLines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_______________ М</w:t>
      </w:r>
      <w:r w:rsidR="00DA5F64" w:rsidRPr="00162820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="00DA5F64" w:rsidRPr="00162820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Анисимов</w:t>
      </w:r>
    </w:p>
    <w:p w14:paraId="38D7B1B6" w14:textId="77777777" w:rsidR="00D64A69" w:rsidRPr="00162820" w:rsidRDefault="00D64A69">
      <w:pPr>
        <w:keepNext/>
        <w:keepLines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lang w:eastAsia="ru-RU"/>
        </w:rPr>
      </w:pPr>
    </w:p>
    <w:p w14:paraId="45C95906" w14:textId="0A42AFFA" w:rsidR="00D64A69" w:rsidRPr="00162820" w:rsidRDefault="00DA5F64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162820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E94975" w:rsidRPr="0016282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="00F555E0">
        <w:rPr>
          <w:rFonts w:ascii="Times New Roman" w:eastAsia="Times New Roman" w:hAnsi="Times New Roman" w:cs="Times New Roman"/>
          <w:b/>
          <w:u w:val="single"/>
          <w:lang w:eastAsia="ru-RU"/>
        </w:rPr>
        <w:t>29</w:t>
      </w:r>
      <w:r w:rsidR="00F54232">
        <w:rPr>
          <w:rFonts w:ascii="Times New Roman" w:eastAsia="Times New Roman" w:hAnsi="Times New Roman" w:cs="Times New Roman"/>
          <w:b/>
          <w:u w:val="single"/>
          <w:lang w:eastAsia="ru-RU"/>
        </w:rPr>
        <w:t>.07.</w:t>
      </w:r>
      <w:r w:rsidR="00E94975" w:rsidRPr="00162820">
        <w:rPr>
          <w:rFonts w:ascii="Times New Roman" w:eastAsia="Times New Roman" w:hAnsi="Times New Roman" w:cs="Times New Roman"/>
          <w:b/>
          <w:u w:val="single"/>
          <w:lang w:eastAsia="ru-RU"/>
        </w:rPr>
        <w:t>2025</w:t>
      </w:r>
      <w:r w:rsidRPr="0016282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ГОДА</w:t>
      </w:r>
    </w:p>
    <w:p w14:paraId="58692713" w14:textId="77777777" w:rsidR="00D64A69" w:rsidRPr="00162820" w:rsidRDefault="00DA5F64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62820">
        <w:rPr>
          <w:rFonts w:ascii="Times New Roman" w:eastAsia="Times New Roman" w:hAnsi="Times New Roman" w:cs="Times New Roman"/>
          <w:b/>
          <w:lang w:eastAsia="ru-RU"/>
        </w:rPr>
        <w:t xml:space="preserve">ПРОДАЖИ ИМУЩЕСТВА ПОСРЕДСТВОМ ПУБЛИЧНОГО ПРЕДЛОЖЕНИЯ В ЭЛЕКТРОННОЙ ФОРМЕ </w:t>
      </w:r>
    </w:p>
    <w:tbl>
      <w:tblPr>
        <w:tblpPr w:leftFromText="180" w:rightFromText="180" w:vertAnchor="text" w:horzAnchor="margin" w:tblpXSpec="center" w:tblpY="204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770"/>
      </w:tblGrid>
      <w:tr w:rsidR="00D64A69" w14:paraId="639274D9" w14:textId="77777777" w:rsidTr="003948A8">
        <w:trPr>
          <w:trHeight w:val="1975"/>
        </w:trPr>
        <w:tc>
          <w:tcPr>
            <w:tcW w:w="534" w:type="dxa"/>
            <w:vAlign w:val="center"/>
          </w:tcPr>
          <w:p w14:paraId="550CF352" w14:textId="77777777" w:rsidR="00D64A69" w:rsidRPr="00162820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282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4770" w:type="dxa"/>
            <w:vAlign w:val="center"/>
          </w:tcPr>
          <w:p w14:paraId="788AF12F" w14:textId="77777777" w:rsidR="00AE6F56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</w:pPr>
            <w:r w:rsidRPr="004010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Продавец муниципального имущества, закрепленного на праве хозяйственного ведения:</w:t>
            </w:r>
            <w:r w:rsidRPr="004010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E6F56">
              <w:t xml:space="preserve"> </w:t>
            </w:r>
          </w:p>
          <w:p w14:paraId="6CDF6E72" w14:textId="475ED552" w:rsidR="00D64A69" w:rsidRPr="00AE6F56" w:rsidRDefault="00AE6F5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t xml:space="preserve">        </w:t>
            </w:r>
            <w:r w:rsidRPr="00AE6F56">
              <w:rPr>
                <w:rFonts w:ascii="Times New Roman" w:hAnsi="Times New Roman" w:cs="Times New Roman"/>
                <w:bCs/>
              </w:rPr>
              <w:t>Общество с ограниченной ответственностью «Предприятие автомобильных дорог» (ООО «Предприятие автомобильных дорог»)</w:t>
            </w:r>
          </w:p>
          <w:p w14:paraId="6A1C88B7" w14:textId="0D2FC537" w:rsidR="00D0106B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Место нахождения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61A34"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0106B" w:rsidRPr="00D0106B">
              <w:rPr>
                <w:rFonts w:ascii="Times New Roman" w:eastAsia="Times New Roman" w:hAnsi="Times New Roman" w:cs="Times New Roman"/>
                <w:lang w:eastAsia="ru-RU"/>
              </w:rPr>
              <w:t>423800, Республика Татарстан (Татарстан), г.о. Город Набережные Челны, г. Набережные Челны, проезд Резервный, дом 42/4</w:t>
            </w:r>
            <w:r w:rsidR="00EC4A8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010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29D0D90" w14:textId="42B3F7A1" w:rsidR="00D64A69" w:rsidRPr="004010FE" w:rsidRDefault="00EC4A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E61A34"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Адрес электронной почты: gkhzak@mail.ru, телефон: 8 (8552) </w:t>
            </w:r>
            <w:r w:rsidR="00382E42" w:rsidRPr="004010FE">
              <w:rPr>
                <w:rFonts w:ascii="Times New Roman" w:eastAsia="Times New Roman" w:hAnsi="Times New Roman" w:cs="Times New Roman"/>
                <w:lang w:eastAsia="ru-RU"/>
              </w:rPr>
              <w:t>91-09-00</w:t>
            </w:r>
            <w:r w:rsidR="00E61A34" w:rsidRPr="004010F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E1E3AC8" w14:textId="556300C6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Контактный телефон</w:t>
            </w:r>
            <w:r w:rsidR="00575578"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  <w:r w:rsidR="00201A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1A1A" w:rsidRPr="00201A1A">
              <w:rPr>
                <w:rFonts w:ascii="Times New Roman" w:eastAsia="Times New Roman" w:hAnsi="Times New Roman" w:cs="Times New Roman"/>
                <w:lang w:eastAsia="ru-RU"/>
              </w:rPr>
              <w:t>(8552) 20-36-14</w:t>
            </w:r>
            <w:r w:rsidR="00575578"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75578" w:rsidRPr="004010FE">
              <w:rPr>
                <w:rFonts w:ascii="Times New Roman" w:hAnsi="Times New Roman" w:cs="Times New Roman"/>
              </w:rPr>
              <w:t xml:space="preserve"> </w:t>
            </w:r>
            <w:r w:rsidR="00EC4A87">
              <w:t xml:space="preserve"> </w:t>
            </w:r>
            <w:r w:rsidR="007C0DFF">
              <w:t xml:space="preserve"> </w:t>
            </w:r>
            <w:r w:rsidR="007C0DFF" w:rsidRPr="007C0DFF">
              <w:rPr>
                <w:rFonts w:ascii="Times New Roman" w:hAnsi="Times New Roman" w:cs="Times New Roman"/>
              </w:rPr>
              <w:t>nachto@ooopad.ru</w:t>
            </w:r>
            <w:r w:rsidR="007C0DFF" w:rsidRPr="007C0DFF">
              <w:t xml:space="preserve">  </w:t>
            </w:r>
          </w:p>
          <w:p w14:paraId="18C1F2F6" w14:textId="49878825" w:rsidR="00D64A69" w:rsidRPr="004010FE" w:rsidRDefault="00DA5F64" w:rsidP="00201A1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Ответственное лицо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201A1A">
              <w:t xml:space="preserve"> </w:t>
            </w:r>
            <w:r w:rsidR="00201A1A">
              <w:rPr>
                <w:rFonts w:ascii="Times New Roman" w:eastAsia="Times New Roman" w:hAnsi="Times New Roman" w:cs="Times New Roman"/>
                <w:lang w:eastAsia="ru-RU"/>
              </w:rPr>
              <w:t xml:space="preserve">Гафиятуллин Рамис Раисович, </w:t>
            </w:r>
            <w:r w:rsidR="00201A1A" w:rsidRPr="00201A1A">
              <w:rPr>
                <w:rFonts w:ascii="Times New Roman" w:eastAsia="Times New Roman" w:hAnsi="Times New Roman" w:cs="Times New Roman"/>
                <w:lang w:eastAsia="ru-RU"/>
              </w:rPr>
              <w:t>(8552) 20-36-14</w:t>
            </w:r>
          </w:p>
        </w:tc>
      </w:tr>
      <w:tr w:rsidR="00D64A69" w14:paraId="4F143385" w14:textId="77777777" w:rsidTr="003948A8">
        <w:trPr>
          <w:trHeight w:val="3674"/>
        </w:trPr>
        <w:tc>
          <w:tcPr>
            <w:tcW w:w="534" w:type="dxa"/>
            <w:vAlign w:val="center"/>
          </w:tcPr>
          <w:p w14:paraId="04998C7E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770" w:type="dxa"/>
            <w:vAlign w:val="center"/>
          </w:tcPr>
          <w:p w14:paraId="11AF6138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</w:t>
            </w:r>
            <w:r w:rsidRPr="004010FE">
              <w:rPr>
                <w:rFonts w:ascii="Times New Roman" w:hAnsi="Times New Roman" w:cs="Times New Roman"/>
                <w:b/>
              </w:rPr>
              <w:t xml:space="preserve"> Форма торгов</w:t>
            </w:r>
            <w:r w:rsidRPr="004010FE">
              <w:rPr>
                <w:rFonts w:ascii="Times New Roman" w:hAnsi="Times New Roman" w:cs="Times New Roman"/>
              </w:rPr>
              <w:t>: Продажа  имущества посредством публичного предложения с открытой формой подачи предложений  о приобретений, в электронной форме.</w:t>
            </w:r>
          </w:p>
          <w:p w14:paraId="1031519A" w14:textId="5F3F6157" w:rsidR="00D64A69" w:rsidRPr="004010FE" w:rsidRDefault="00DA5F64" w:rsidP="00DD127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010FE">
              <w:rPr>
                <w:rFonts w:ascii="Times New Roman" w:hAnsi="Times New Roman" w:cs="Times New Roman"/>
              </w:rPr>
              <w:t xml:space="preserve">       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Продажа имущества проводится по правилам и в соответствии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со ст.447, 448 Гражданского кодекса Российской Федерации, ст.18. </w:t>
            </w:r>
            <w:r w:rsidRPr="004010F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Федерального закон</w:t>
            </w:r>
            <w:r w:rsidRPr="004010FE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 xml:space="preserve">а </w:t>
            </w:r>
            <w:r w:rsidRPr="004010F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от 14.11.2002 г.  </w:t>
            </w:r>
            <w:r w:rsidRPr="004010FE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№</w:t>
            </w:r>
            <w:r w:rsidRPr="004010F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161-ФЗ  "О государственных и муниципальных унитарных предприятиях</w:t>
            </w:r>
            <w:r w:rsidRPr="004010FE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"</w:t>
            </w:r>
            <w:r w:rsidRPr="004010F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010FE">
              <w:rPr>
                <w:rFonts w:ascii="Times New Roman" w:hAnsi="Times New Roman" w:cs="Times New Roman"/>
                <w:bCs/>
              </w:rPr>
              <w:t xml:space="preserve">Федеральным законом от 26.07.2006 г. № 135-ФЗ "О защите конкуренции", Постановлением Правительства Российской Федерации от 27.08.2012 г. № 860 «Об организации и проведении продажи государственного или муниципального имущества в электронной форме», </w:t>
            </w:r>
            <w:r w:rsidR="00DD127A">
              <w:rPr>
                <w:rFonts w:ascii="Times New Roman" w:hAnsi="Times New Roman" w:cs="Times New Roman"/>
                <w:bCs/>
              </w:rPr>
              <w:t xml:space="preserve">Решением участника №13 ООО </w:t>
            </w:r>
            <w:r w:rsidR="00DD127A" w:rsidRPr="00DD127A">
              <w:rPr>
                <w:rFonts w:ascii="Times New Roman" w:hAnsi="Times New Roman" w:cs="Times New Roman"/>
                <w:bCs/>
              </w:rPr>
              <w:t>«Предприятие автомобильных дорог»</w:t>
            </w:r>
            <w:r w:rsidR="00DD127A">
              <w:rPr>
                <w:rFonts w:ascii="Times New Roman" w:hAnsi="Times New Roman" w:cs="Times New Roman"/>
                <w:bCs/>
              </w:rPr>
              <w:t xml:space="preserve"> от 28 мая 2025г.</w:t>
            </w:r>
          </w:p>
        </w:tc>
      </w:tr>
      <w:tr w:rsidR="00D64A69" w14:paraId="122CAA1D" w14:textId="77777777" w:rsidTr="003948A8">
        <w:trPr>
          <w:trHeight w:val="1260"/>
        </w:trPr>
        <w:tc>
          <w:tcPr>
            <w:tcW w:w="534" w:type="dxa"/>
            <w:vAlign w:val="center"/>
          </w:tcPr>
          <w:p w14:paraId="55096675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770" w:type="dxa"/>
            <w:vAlign w:val="center"/>
          </w:tcPr>
          <w:p w14:paraId="64AC7AFB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Организатор  продажи имущества (оператор электронной площадки): 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 Республики Татарстан».</w:t>
            </w:r>
          </w:p>
          <w:p w14:paraId="64E07671" w14:textId="2BB8D767" w:rsidR="00D64A69" w:rsidRPr="00304B94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010FE">
              <w:rPr>
                <w:rFonts w:ascii="Times New Roman" w:hAnsi="Times New Roman" w:cs="Times New Roman"/>
                <w:b/>
              </w:rPr>
              <w:t xml:space="preserve">       Место нахождения</w:t>
            </w:r>
            <w:r w:rsidRPr="004010FE">
              <w:rPr>
                <w:rFonts w:ascii="Times New Roman" w:hAnsi="Times New Roman" w:cs="Times New Roman"/>
              </w:rPr>
              <w:t>: 420021, Республика Татарстан, г. Казань, ул. Московская, 55;</w:t>
            </w:r>
            <w:r w:rsidR="00304B94">
              <w:rPr>
                <w:rFonts w:ascii="Times New Roman" w:hAnsi="Times New Roman" w:cs="Times New Roman"/>
              </w:rPr>
              <w:t xml:space="preserve"> </w:t>
            </w:r>
            <w:r w:rsidRPr="004010FE">
              <w:rPr>
                <w:rFonts w:ascii="Times New Roman" w:hAnsi="Times New Roman" w:cs="Times New Roman"/>
              </w:rPr>
              <w:t>телефон: (843)292-95-17 – Голованов Михаил Юрьевич.  Служба тех. поддержки – (843)212-24-25.</w:t>
            </w:r>
          </w:p>
        </w:tc>
      </w:tr>
      <w:tr w:rsidR="00D64A69" w14:paraId="397277B5" w14:textId="77777777" w:rsidTr="003948A8">
        <w:trPr>
          <w:trHeight w:val="1843"/>
        </w:trPr>
        <w:tc>
          <w:tcPr>
            <w:tcW w:w="534" w:type="dxa"/>
            <w:vAlign w:val="center"/>
          </w:tcPr>
          <w:p w14:paraId="5686E4F0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</w:t>
            </w:r>
          </w:p>
        </w:tc>
        <w:tc>
          <w:tcPr>
            <w:tcW w:w="14770" w:type="dxa"/>
            <w:vAlign w:val="center"/>
          </w:tcPr>
          <w:p w14:paraId="1009B331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4010FE">
              <w:rPr>
                <w:rFonts w:ascii="Times New Roman" w:hAnsi="Times New Roman" w:cs="Times New Roman"/>
                <w:b/>
              </w:rPr>
              <w:t xml:space="preserve">       Адрес электронной площадки, на которой будет проводиться продажи имущества  в электронной форме: sale.zakazrf.ru</w:t>
            </w:r>
          </w:p>
          <w:p w14:paraId="5F2C16C5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      Электронная площадка АО «Агентство по государственному заказу Республики Татарстан»,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утверждена распоряжением Правительства Российской Федерации от 04.12.2015 г. 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№2488-р «Об утверждении перечня юридических лиц для организации продажи государственного и муниципального имущества в электронной форме». </w:t>
            </w:r>
          </w:p>
        </w:tc>
      </w:tr>
      <w:tr w:rsidR="00D64A69" w14:paraId="164D936C" w14:textId="77777777" w:rsidTr="003948A8">
        <w:trPr>
          <w:trHeight w:val="520"/>
        </w:trPr>
        <w:tc>
          <w:tcPr>
            <w:tcW w:w="534" w:type="dxa"/>
            <w:vMerge w:val="restart"/>
            <w:vAlign w:val="center"/>
          </w:tcPr>
          <w:p w14:paraId="7767230F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770" w:type="dxa"/>
            <w:vAlign w:val="center"/>
          </w:tcPr>
          <w:p w14:paraId="4AB8DB27" w14:textId="77777777" w:rsidR="00D64A69" w:rsidRPr="004010FE" w:rsidRDefault="00D64A6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0BC45CE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муниципального имущества (характеристика имущества):</w:t>
            </w:r>
          </w:p>
          <w:tbl>
            <w:tblPr>
              <w:tblW w:w="1341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1"/>
              <w:gridCol w:w="4061"/>
              <w:gridCol w:w="2551"/>
              <w:gridCol w:w="2552"/>
              <w:gridCol w:w="1701"/>
              <w:gridCol w:w="1701"/>
            </w:tblGrid>
            <w:tr w:rsidR="009F005F" w:rsidRPr="004010FE" w14:paraId="49C495CC" w14:textId="77777777" w:rsidTr="009F005F">
              <w:tc>
                <w:tcPr>
                  <w:tcW w:w="851" w:type="dxa"/>
                  <w:vAlign w:val="center"/>
                </w:tcPr>
                <w:p w14:paraId="3B69704A" w14:textId="77777777" w:rsidR="009F005F" w:rsidRPr="004010FE" w:rsidRDefault="009F005F" w:rsidP="00CB6A5C">
                  <w:pPr>
                    <w:pStyle w:val="2"/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20"/>
                      <w:sz w:val="20"/>
                      <w:szCs w:val="20"/>
                    </w:rPr>
                  </w:pPr>
                  <w:r w:rsidRPr="004010FE">
                    <w:rPr>
                      <w:rFonts w:ascii="Times New Roman" w:hAnsi="Times New Roman" w:cs="Times New Roman"/>
                      <w:spacing w:val="-2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061" w:type="dxa"/>
                  <w:vAlign w:val="center"/>
                </w:tcPr>
                <w:p w14:paraId="570598EE" w14:textId="77777777" w:rsidR="009F005F" w:rsidRPr="004010FE" w:rsidRDefault="009F005F" w:rsidP="00CB6A5C">
                  <w:pPr>
                    <w:pStyle w:val="2"/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20"/>
                      <w:sz w:val="20"/>
                      <w:szCs w:val="20"/>
                    </w:rPr>
                  </w:pPr>
                  <w:r w:rsidRPr="004010FE">
                    <w:rPr>
                      <w:rFonts w:ascii="Times New Roman" w:hAnsi="Times New Roman" w:cs="Times New Roman"/>
                      <w:spacing w:val="-20"/>
                      <w:sz w:val="20"/>
                      <w:szCs w:val="20"/>
                    </w:rPr>
                    <w:t>Наименование имущества</w:t>
                  </w:r>
                </w:p>
              </w:tc>
              <w:tc>
                <w:tcPr>
                  <w:tcW w:w="2551" w:type="dxa"/>
                  <w:vAlign w:val="center"/>
                </w:tcPr>
                <w:p w14:paraId="0CC8B855" w14:textId="77777777" w:rsidR="009F005F" w:rsidRPr="004010FE" w:rsidRDefault="009F005F" w:rsidP="00CB6A5C">
                  <w:pPr>
                    <w:pStyle w:val="2"/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20"/>
                      <w:sz w:val="20"/>
                      <w:szCs w:val="20"/>
                    </w:rPr>
                  </w:pPr>
                  <w:r w:rsidRPr="004010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Цена первоначального предложения, руб.</w:t>
                  </w:r>
                </w:p>
              </w:tc>
              <w:tc>
                <w:tcPr>
                  <w:tcW w:w="2552" w:type="dxa"/>
                  <w:vAlign w:val="center"/>
                </w:tcPr>
                <w:p w14:paraId="0B544E81" w14:textId="77777777" w:rsidR="009F005F" w:rsidRPr="004010FE" w:rsidRDefault="009F005F" w:rsidP="00CB6A5C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10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Минимальная цена предложения</w:t>
                  </w:r>
                </w:p>
                <w:p w14:paraId="3C545220" w14:textId="77777777" w:rsidR="009F005F" w:rsidRPr="004010FE" w:rsidRDefault="009F005F" w:rsidP="00CB6A5C">
                  <w:pPr>
                    <w:pStyle w:val="2"/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20"/>
                      <w:sz w:val="20"/>
                      <w:szCs w:val="20"/>
                    </w:rPr>
                  </w:pPr>
                  <w:r w:rsidRPr="004010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(цена отсечения), руб.</w:t>
                  </w:r>
                </w:p>
              </w:tc>
              <w:tc>
                <w:tcPr>
                  <w:tcW w:w="1701" w:type="dxa"/>
                  <w:vAlign w:val="center"/>
                </w:tcPr>
                <w:p w14:paraId="09DF765C" w14:textId="77777777" w:rsidR="009F005F" w:rsidRPr="004010FE" w:rsidRDefault="009F005F" w:rsidP="00CB6A5C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10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Шаг понижения,</w:t>
                  </w:r>
                </w:p>
                <w:p w14:paraId="5CCC6E01" w14:textId="77777777" w:rsidR="009F005F" w:rsidRPr="004010FE" w:rsidRDefault="009F005F" w:rsidP="00CB6A5C">
                  <w:pPr>
                    <w:pStyle w:val="2"/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20"/>
                      <w:sz w:val="20"/>
                      <w:szCs w:val="20"/>
                    </w:rPr>
                  </w:pPr>
                  <w:r w:rsidRPr="004010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руб.,10 %</w:t>
                  </w:r>
                </w:p>
              </w:tc>
              <w:tc>
                <w:tcPr>
                  <w:tcW w:w="1701" w:type="dxa"/>
                  <w:vAlign w:val="center"/>
                </w:tcPr>
                <w:p w14:paraId="29A4FA40" w14:textId="77777777" w:rsidR="009F005F" w:rsidRPr="004010FE" w:rsidRDefault="009F005F" w:rsidP="00CB6A5C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10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Шаг аукциона,</w:t>
                  </w:r>
                </w:p>
                <w:p w14:paraId="39213394" w14:textId="77777777" w:rsidR="009F005F" w:rsidRPr="004010FE" w:rsidRDefault="009F005F" w:rsidP="00CB6A5C">
                  <w:pPr>
                    <w:pStyle w:val="2"/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20"/>
                      <w:sz w:val="20"/>
                      <w:szCs w:val="20"/>
                    </w:rPr>
                  </w:pPr>
                  <w:r w:rsidRPr="004010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руб.,5 %</w:t>
                  </w:r>
                </w:p>
              </w:tc>
            </w:tr>
            <w:tr w:rsidR="009F005F" w:rsidRPr="004010FE" w14:paraId="55728DD0" w14:textId="77777777" w:rsidTr="009F005F">
              <w:tc>
                <w:tcPr>
                  <w:tcW w:w="851" w:type="dxa"/>
                </w:tcPr>
                <w:p w14:paraId="15B39591" w14:textId="77777777" w:rsidR="009F005F" w:rsidRPr="004010FE" w:rsidRDefault="009F005F" w:rsidP="00CB6A5C">
                  <w:pPr>
                    <w:pStyle w:val="2"/>
                    <w:framePr w:hSpace="180" w:wrap="around" w:vAnchor="text" w:hAnchor="margin" w:xAlign="center" w:y="204"/>
                    <w:numPr>
                      <w:ilvl w:val="0"/>
                      <w:numId w:val="4"/>
                    </w:numPr>
                    <w:spacing w:after="0" w:line="240" w:lineRule="auto"/>
                    <w:ind w:left="72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10F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4061" w:type="dxa"/>
                </w:tcPr>
                <w:p w14:paraId="257DA914" w14:textId="1C9F85F6" w:rsidR="009F005F" w:rsidRPr="004010FE" w:rsidRDefault="00BF0BE1" w:rsidP="00CB6A5C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0B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Машина дорожная комбинированная-МДК-433362,год выпуска: 2007,номер двигателя: 508.107 0286975,шасси(рама):433362 7 3495790,цвет: желтый, идентификационный номер:X8D59362070002</w:t>
                  </w:r>
                  <w:r w:rsidR="00914B6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868, </w:t>
                  </w:r>
                  <w:r w:rsidRPr="00BF0BE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годные остатки  </w:t>
                  </w:r>
                </w:p>
              </w:tc>
              <w:tc>
                <w:tcPr>
                  <w:tcW w:w="2551" w:type="dxa"/>
                </w:tcPr>
                <w:p w14:paraId="60CC3017" w14:textId="6070C743" w:rsidR="009F005F" w:rsidRPr="004010FE" w:rsidRDefault="001500D1" w:rsidP="00CB6A5C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00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527 000,00</w:t>
                  </w:r>
                </w:p>
              </w:tc>
              <w:tc>
                <w:tcPr>
                  <w:tcW w:w="2552" w:type="dxa"/>
                </w:tcPr>
                <w:p w14:paraId="145DDBAB" w14:textId="66666272" w:rsidR="009F005F" w:rsidRPr="004010FE" w:rsidRDefault="001500D1" w:rsidP="00CB6A5C">
                  <w:pPr>
                    <w:pStyle w:val="2"/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263 500</w:t>
                  </w:r>
                  <w:r w:rsidR="009F005F" w:rsidRPr="004010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701" w:type="dxa"/>
                </w:tcPr>
                <w:p w14:paraId="6FC0E584" w14:textId="4F293CD3" w:rsidR="009F005F" w:rsidRPr="004010FE" w:rsidRDefault="001500D1" w:rsidP="00CB6A5C">
                  <w:pPr>
                    <w:pStyle w:val="2"/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52 700,0</w:t>
                  </w:r>
                  <w:r w:rsidR="009F005F" w:rsidRPr="004010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5631F436" w14:textId="15249892" w:rsidR="009F005F" w:rsidRPr="004010FE" w:rsidRDefault="001500D1" w:rsidP="00CB6A5C">
                  <w:pPr>
                    <w:pStyle w:val="2"/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26 350,0</w:t>
                  </w:r>
                  <w:r w:rsidR="009F005F" w:rsidRPr="004010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9F005F" w:rsidRPr="004010FE" w14:paraId="47B6A4D9" w14:textId="77777777" w:rsidTr="009F005F">
              <w:tc>
                <w:tcPr>
                  <w:tcW w:w="851" w:type="dxa"/>
                </w:tcPr>
                <w:p w14:paraId="26B7485E" w14:textId="77777777" w:rsidR="009F005F" w:rsidRPr="004010FE" w:rsidRDefault="009F005F" w:rsidP="00CB6A5C">
                  <w:pPr>
                    <w:pStyle w:val="2"/>
                    <w:framePr w:hSpace="180" w:wrap="around" w:vAnchor="text" w:hAnchor="margin" w:xAlign="center" w:y="204"/>
                    <w:numPr>
                      <w:ilvl w:val="0"/>
                      <w:numId w:val="4"/>
                    </w:numPr>
                    <w:spacing w:after="0" w:line="240" w:lineRule="auto"/>
                    <w:ind w:left="72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61" w:type="dxa"/>
                </w:tcPr>
                <w:p w14:paraId="606015E3" w14:textId="5C75A75F" w:rsidR="009F005F" w:rsidRPr="004010FE" w:rsidRDefault="00146A89" w:rsidP="00CB6A5C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46A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Автомобиль лаборатория 32742D,год выпуска: 2008,номер двигателя:405240 83068848,шасси(рама):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6A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отсутствует,</w:t>
                  </w:r>
                  <w:r w:rsidR="005A5E7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46A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цвет: белый, идентификационный номер:Z7D32742D80000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034</w:t>
                  </w:r>
                  <w:r w:rsidRPr="00146A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годные остатки</w:t>
                  </w:r>
                </w:p>
              </w:tc>
              <w:tc>
                <w:tcPr>
                  <w:tcW w:w="2551" w:type="dxa"/>
                </w:tcPr>
                <w:p w14:paraId="61349A34" w14:textId="431E488E" w:rsidR="009F005F" w:rsidRPr="004010FE" w:rsidRDefault="005317B0" w:rsidP="00CB6A5C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279 000,00</w:t>
                  </w:r>
                </w:p>
              </w:tc>
              <w:tc>
                <w:tcPr>
                  <w:tcW w:w="2552" w:type="dxa"/>
                </w:tcPr>
                <w:p w14:paraId="3A0C9695" w14:textId="31C30E26" w:rsidR="009F005F" w:rsidRPr="004010FE" w:rsidRDefault="005317B0" w:rsidP="00CB6A5C">
                  <w:pPr>
                    <w:pStyle w:val="2"/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139 500,00</w:t>
                  </w:r>
                </w:p>
              </w:tc>
              <w:tc>
                <w:tcPr>
                  <w:tcW w:w="1701" w:type="dxa"/>
                </w:tcPr>
                <w:p w14:paraId="0FF995DE" w14:textId="41FFD7A8" w:rsidR="009F005F" w:rsidRPr="004010FE" w:rsidRDefault="005317B0" w:rsidP="00CB6A5C">
                  <w:pPr>
                    <w:pStyle w:val="2"/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27 900,00</w:t>
                  </w:r>
                </w:p>
              </w:tc>
              <w:tc>
                <w:tcPr>
                  <w:tcW w:w="1701" w:type="dxa"/>
                </w:tcPr>
                <w:p w14:paraId="74F720EA" w14:textId="18A368B6" w:rsidR="009F005F" w:rsidRPr="004010FE" w:rsidRDefault="005317B0" w:rsidP="00CB6A5C">
                  <w:pPr>
                    <w:pStyle w:val="2"/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13 950,00</w:t>
                  </w:r>
                </w:p>
              </w:tc>
            </w:tr>
          </w:tbl>
          <w:p w14:paraId="41CEB31F" w14:textId="77777777" w:rsidR="00D64A69" w:rsidRPr="004010FE" w:rsidRDefault="00D64A6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56706DB" w14:textId="77777777" w:rsidR="00D64A69" w:rsidRPr="004010FE" w:rsidRDefault="00D64A69">
            <w:pPr>
              <w:keepNext/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C7EC4B8" w14:textId="77777777" w:rsidR="00D64A69" w:rsidRPr="004010FE" w:rsidRDefault="00D64A6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4A69" w14:paraId="1C77F894" w14:textId="77777777" w:rsidTr="003948A8">
        <w:trPr>
          <w:trHeight w:val="983"/>
        </w:trPr>
        <w:tc>
          <w:tcPr>
            <w:tcW w:w="534" w:type="dxa"/>
            <w:vMerge/>
            <w:vAlign w:val="center"/>
          </w:tcPr>
          <w:p w14:paraId="391D6223" w14:textId="77777777" w:rsidR="00D64A69" w:rsidRDefault="00D64A6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70" w:type="dxa"/>
            <w:vAlign w:val="center"/>
          </w:tcPr>
          <w:p w14:paraId="5185FE42" w14:textId="24152138" w:rsidR="00D64A69" w:rsidRPr="004010FE" w:rsidRDefault="00DA5F64" w:rsidP="003478B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hAnsi="Times New Roman" w:cs="Times New Roman"/>
                <w:b/>
              </w:rPr>
              <w:t xml:space="preserve">По вопросам технического состояния автомобилей </w:t>
            </w:r>
            <w:r w:rsidR="00566642" w:rsidRPr="004010FE">
              <w:rPr>
                <w:rFonts w:ascii="Times New Roman" w:hAnsi="Times New Roman" w:cs="Times New Roman"/>
              </w:rPr>
              <w:t xml:space="preserve">и </w:t>
            </w:r>
            <w:r w:rsidRPr="004010FE">
              <w:rPr>
                <w:rFonts w:ascii="Times New Roman" w:hAnsi="Times New Roman" w:cs="Times New Roman"/>
                <w:b/>
              </w:rPr>
              <w:t>по вопросам организации осмотра</w:t>
            </w:r>
            <w:r w:rsidRPr="004010FE">
              <w:rPr>
                <w:rFonts w:ascii="Times New Roman" w:hAnsi="Times New Roman" w:cs="Times New Roman"/>
              </w:rPr>
              <w:t xml:space="preserve"> </w:t>
            </w:r>
            <w:r w:rsidR="00566642" w:rsidRPr="004010FE">
              <w:rPr>
                <w:rFonts w:ascii="Times New Roman" w:hAnsi="Times New Roman" w:cs="Times New Roman"/>
              </w:rPr>
              <w:t>обращаться</w:t>
            </w:r>
            <w:r w:rsidR="00D14C43">
              <w:rPr>
                <w:rFonts w:ascii="Times New Roman" w:hAnsi="Times New Roman" w:cs="Times New Roman"/>
              </w:rPr>
              <w:t>:</w:t>
            </w:r>
            <w:r w:rsidR="00566642" w:rsidRPr="004010FE">
              <w:rPr>
                <w:rFonts w:ascii="Times New Roman" w:hAnsi="Times New Roman" w:cs="Times New Roman"/>
              </w:rPr>
              <w:t xml:space="preserve"> </w:t>
            </w:r>
            <w:r w:rsidR="00566642" w:rsidRPr="004010FE">
              <w:t xml:space="preserve"> </w:t>
            </w:r>
            <w:r w:rsidR="003478B5" w:rsidRPr="00D14C43">
              <w:rPr>
                <w:rFonts w:ascii="Times New Roman" w:hAnsi="Times New Roman" w:cs="Times New Roman"/>
              </w:rPr>
              <w:t>Гафиятуллин Рамис Раисович, (8552) 20-36-14</w:t>
            </w:r>
            <w:r w:rsidR="003948A8">
              <w:rPr>
                <w:rFonts w:ascii="Times New Roman" w:hAnsi="Times New Roman" w:cs="Times New Roman"/>
              </w:rPr>
              <w:t xml:space="preserve">. </w:t>
            </w:r>
            <w:r w:rsidR="003948A8">
              <w:t xml:space="preserve"> </w:t>
            </w:r>
            <w:r w:rsidR="003948A8" w:rsidRPr="003948A8">
              <w:rPr>
                <w:rFonts w:ascii="Times New Roman" w:hAnsi="Times New Roman" w:cs="Times New Roman"/>
                <w:color w:val="FF0000"/>
              </w:rPr>
      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по поводу юридического, физического и финансового состояния объекта.</w:t>
            </w:r>
          </w:p>
        </w:tc>
      </w:tr>
      <w:tr w:rsidR="00D64A69" w14:paraId="2A0C9845" w14:textId="77777777" w:rsidTr="003948A8">
        <w:trPr>
          <w:trHeight w:val="554"/>
        </w:trPr>
        <w:tc>
          <w:tcPr>
            <w:tcW w:w="534" w:type="dxa"/>
            <w:vAlign w:val="center"/>
          </w:tcPr>
          <w:p w14:paraId="41880DFF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770" w:type="dxa"/>
            <w:vAlign w:val="center"/>
          </w:tcPr>
          <w:p w14:paraId="1B8DCD60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Calibri" w:hAnsi="Times New Roman" w:cs="Times New Roman"/>
                <w:b/>
                <w:bCs/>
              </w:rPr>
              <w:t xml:space="preserve">       Ограничение права и обременение: -</w:t>
            </w:r>
          </w:p>
        </w:tc>
      </w:tr>
      <w:tr w:rsidR="00D64A69" w14:paraId="74F7DD30" w14:textId="77777777" w:rsidTr="003948A8">
        <w:trPr>
          <w:trHeight w:val="846"/>
        </w:trPr>
        <w:tc>
          <w:tcPr>
            <w:tcW w:w="534" w:type="dxa"/>
            <w:vAlign w:val="center"/>
          </w:tcPr>
          <w:p w14:paraId="403A51FA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4770" w:type="dxa"/>
            <w:vAlign w:val="center"/>
          </w:tcPr>
          <w:p w14:paraId="1867C588" w14:textId="77777777" w:rsidR="00D64A69" w:rsidRPr="004010FE" w:rsidRDefault="00DA5F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</w:t>
            </w:r>
          </w:p>
          <w:p w14:paraId="6011A07C" w14:textId="719438DD" w:rsidR="00D64A69" w:rsidRPr="009019C2" w:rsidRDefault="00DA5F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Сведения обо всех предыдущих торгах по продаже имущества, объявленных в течение года, предшествующего его продаже, и об итогах торг</w:t>
            </w:r>
            <w:r w:rsidR="007607FB"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ов по продаже такого имущества:  </w:t>
            </w:r>
            <w:r w:rsidR="002B115D" w:rsidRPr="009019C2">
              <w:rPr>
                <w:rFonts w:ascii="Times New Roman" w:eastAsia="Times New Roman" w:hAnsi="Times New Roman" w:cs="Times New Roman"/>
                <w:lang w:eastAsia="ru-RU"/>
              </w:rPr>
              <w:t xml:space="preserve">торги </w:t>
            </w:r>
            <w:r w:rsidR="00AA0E8F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AA0E8F" w:rsidRPr="00AA0E8F">
              <w:rPr>
                <w:rFonts w:ascii="Times New Roman" w:eastAsia="Times New Roman" w:hAnsi="Times New Roman" w:cs="Times New Roman"/>
                <w:lang w:eastAsia="ru-RU"/>
              </w:rPr>
              <w:t>SALEEOA00006006</w:t>
            </w:r>
            <w:r w:rsidR="00AA0E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B115D" w:rsidRPr="00AA0E8F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AA0E8F" w:rsidRPr="00AA0E8F">
              <w:rPr>
                <w:rFonts w:ascii="Times New Roman" w:eastAsia="Times New Roman" w:hAnsi="Times New Roman" w:cs="Times New Roman"/>
                <w:lang w:eastAsia="ru-RU"/>
              </w:rPr>
              <w:t>20.03</w:t>
            </w:r>
            <w:r w:rsidR="00AA0E8F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  <w:r w:rsidR="002B115D" w:rsidRPr="00AA0E8F">
              <w:rPr>
                <w:rFonts w:ascii="Times New Roman" w:eastAsia="Times New Roman" w:hAnsi="Times New Roman" w:cs="Times New Roman"/>
                <w:lang w:eastAsia="ru-RU"/>
              </w:rPr>
              <w:t>г., не</w:t>
            </w:r>
            <w:r w:rsidR="002B115D" w:rsidRPr="009019C2">
              <w:rPr>
                <w:rFonts w:ascii="Times New Roman" w:eastAsia="Times New Roman" w:hAnsi="Times New Roman" w:cs="Times New Roman"/>
                <w:lang w:eastAsia="ru-RU"/>
              </w:rPr>
              <w:t xml:space="preserve"> состоялись.</w:t>
            </w:r>
          </w:p>
          <w:p w14:paraId="1F46AA16" w14:textId="77777777" w:rsidR="00D64A69" w:rsidRPr="004010FE" w:rsidRDefault="00D64A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64A69" w14:paraId="085DADF9" w14:textId="77777777" w:rsidTr="003948A8">
        <w:trPr>
          <w:trHeight w:val="2802"/>
        </w:trPr>
        <w:tc>
          <w:tcPr>
            <w:tcW w:w="534" w:type="dxa"/>
            <w:vAlign w:val="center"/>
          </w:tcPr>
          <w:p w14:paraId="63ED7A6A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</w:t>
            </w:r>
          </w:p>
        </w:tc>
        <w:tc>
          <w:tcPr>
            <w:tcW w:w="14770" w:type="dxa"/>
            <w:vAlign w:val="center"/>
          </w:tcPr>
          <w:p w14:paraId="287E17A4" w14:textId="2224EB66" w:rsidR="00D64A69" w:rsidRPr="004010FE" w:rsidRDefault="00DA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hAnsi="Times New Roman" w:cs="Times New Roman"/>
                <w:b/>
              </w:rPr>
              <w:t xml:space="preserve">        Требование о внесении задатка. </w:t>
            </w:r>
            <w:r w:rsidRPr="004010FE">
              <w:rPr>
                <w:rFonts w:ascii="Times New Roman" w:hAnsi="Times New Roman" w:cs="Times New Roman"/>
              </w:rPr>
              <w:t>Сумма задатка для у</w:t>
            </w:r>
            <w:r w:rsidR="002A0F23" w:rsidRPr="004010FE">
              <w:rPr>
                <w:rFonts w:ascii="Times New Roman" w:hAnsi="Times New Roman" w:cs="Times New Roman"/>
              </w:rPr>
              <w:t>частия   в продаже имущества (10</w:t>
            </w:r>
            <w:r w:rsidRPr="004010FE">
              <w:rPr>
                <w:rFonts w:ascii="Times New Roman" w:hAnsi="Times New Roman" w:cs="Times New Roman"/>
              </w:rPr>
              <w:t xml:space="preserve"> % от начальной цены лота) перечисляется (вносится) в течение срока приема заявок единым платежом на виртуальный счет Претендента, открытый при регистрации на электронной площадке: расчетный счет 40602810900028010693, получатель АО «АГЗРТ», банк получателя ПАО «АК Барс» Банк г.Казань, к/с 30101810000000000805, БИК 049205805, ИНН 1655391893, КПП 165501001. Назначение платежа: «Финансовое обеспечение заявки для участия в электронном аукционе, счет № _____________________. НДС не облагается». 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B6A5C" w14:paraId="598C12EC" w14:textId="77777777" w:rsidTr="003948A8">
        <w:trPr>
          <w:trHeight w:val="2802"/>
        </w:trPr>
        <w:tc>
          <w:tcPr>
            <w:tcW w:w="534" w:type="dxa"/>
            <w:vAlign w:val="center"/>
          </w:tcPr>
          <w:p w14:paraId="085E481C" w14:textId="33549282" w:rsidR="00CB6A5C" w:rsidRDefault="00CB6A5C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4770" w:type="dxa"/>
            <w:vAlign w:val="center"/>
          </w:tcPr>
          <w:p w14:paraId="5DC2E0C9" w14:textId="77777777" w:rsidR="00CB6A5C" w:rsidRPr="00CB6A5C" w:rsidRDefault="00CB6A5C" w:rsidP="00CB6A5C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14:paraId="18366753" w14:textId="77777777" w:rsidR="00CB6A5C" w:rsidRPr="00CB6A5C" w:rsidRDefault="00CB6A5C" w:rsidP="00CB6A5C">
            <w:pPr>
              <w:keepNext/>
              <w:keepLines/>
              <w:spacing w:after="160" w:line="259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A5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ВНИМАНИЕ!</w:t>
            </w:r>
            <w:r w:rsidRPr="00CB6A5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При подаче заявки на участие в аукционе у участника на виртуальном счете должна иметься дополнительная сумма</w:t>
            </w:r>
            <w:r w:rsidRPr="00CB6A5C"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24"/>
                <w:szCs w:val="24"/>
                <w:shd w:val="clear" w:color="auto" w:fill="FFFFFF"/>
              </w:rPr>
              <w:t xml:space="preserve">, в размере 6 000 (Шесть тысяч) руб. 00 коп. (комиссия площадки). </w:t>
            </w:r>
          </w:p>
          <w:p w14:paraId="24011B96" w14:textId="7A2688A1" w:rsidR="00CB6A5C" w:rsidRPr="004010FE" w:rsidRDefault="00CB6A5C" w:rsidP="00CB6A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6A5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На основании Приказа АО «Агентство по государственному заказу Республики Татарстан» от 30 марта 2020 г. № 11 – </w:t>
            </w:r>
            <w:r w:rsidRPr="00CB6A5C"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24"/>
                <w:szCs w:val="24"/>
                <w:shd w:val="clear" w:color="auto" w:fill="FFFFFF"/>
              </w:rPr>
              <w:t>при подаче заявок на участие в аукционах будет блокироваться сумма, в размере 6000 (шесть тысяч) руб. 00 коп. (комиссия площадки). Позднее у участника, заключающего договор, будет списана комиссия площадки.</w:t>
            </w:r>
          </w:p>
        </w:tc>
      </w:tr>
      <w:tr w:rsidR="00D64A69" w14:paraId="2EEA051C" w14:textId="77777777" w:rsidTr="003948A8">
        <w:trPr>
          <w:trHeight w:val="2403"/>
        </w:trPr>
        <w:tc>
          <w:tcPr>
            <w:tcW w:w="534" w:type="dxa"/>
            <w:vAlign w:val="center"/>
          </w:tcPr>
          <w:p w14:paraId="0CE7D033" w14:textId="7CDDF404" w:rsidR="00D64A69" w:rsidRDefault="00CB6A5C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4770" w:type="dxa"/>
            <w:vAlign w:val="center"/>
          </w:tcPr>
          <w:p w14:paraId="342AE47C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Дата, время и порядок регистрации претендентов на участие в  продаже имущества на Электронной площадке:</w:t>
            </w:r>
          </w:p>
          <w:p w14:paraId="6C8C261C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Для получения возможности участия в торгах на площадке </w:t>
            </w:r>
            <w:r w:rsidRPr="004010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4010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4010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, пользователь должен пройти процедуру аккредитации на электронной площадке. </w:t>
            </w:r>
          </w:p>
          <w:p w14:paraId="579F01CC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Инструкция по аккредитации размещена в разделе «Документы» см. «Инструкция по регистрации организации».</w:t>
            </w:r>
          </w:p>
          <w:p w14:paraId="0A14D23E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Инструкция по участию в торгах размещена в разделе «Документы» см. «Инструкция участника».</w:t>
            </w:r>
          </w:p>
          <w:p w14:paraId="5BD253E9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Электронная площадка функционирует круглосуточно.</w:t>
            </w:r>
          </w:p>
        </w:tc>
      </w:tr>
      <w:tr w:rsidR="00D64A69" w14:paraId="4D01E61B" w14:textId="77777777" w:rsidTr="003948A8">
        <w:trPr>
          <w:trHeight w:val="1125"/>
        </w:trPr>
        <w:tc>
          <w:tcPr>
            <w:tcW w:w="534" w:type="dxa"/>
            <w:vAlign w:val="center"/>
          </w:tcPr>
          <w:p w14:paraId="62D2D97D" w14:textId="0F82DBE3" w:rsidR="00D64A69" w:rsidRDefault="00CB6A5C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4770" w:type="dxa"/>
            <w:vAlign w:val="center"/>
          </w:tcPr>
          <w:p w14:paraId="4DEE73D7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</w:p>
          <w:p w14:paraId="4FDEDA5E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Порядок, место, даты начала и окончания подачи заявок:</w:t>
            </w:r>
          </w:p>
          <w:p w14:paraId="57BF68CE" w14:textId="10016BB1" w:rsidR="00D64A69" w:rsidRPr="007519A8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Датой начала срока подачи заявок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на участие в  продаже имущества является день, следующий за днем размещения Информационного сообщения о </w:t>
            </w:r>
            <w:r w:rsidR="007519A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проведении  продажи имущества 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на сайте </w:t>
            </w:r>
            <w:r w:rsidR="0073451C" w:rsidRPr="004010FE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г. Набережные Челны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010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http</w:t>
            </w:r>
            <w:r w:rsidRPr="004010F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://</w:t>
            </w:r>
            <w:r w:rsidR="0073451C" w:rsidRPr="004010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nabchelny</w:t>
            </w:r>
            <w:r w:rsidRPr="004010F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.</w:t>
            </w:r>
            <w:r w:rsidRPr="004010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ru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, на Электронной площадке - </w:t>
            </w:r>
            <w:r w:rsidRPr="004010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sale</w:t>
            </w:r>
            <w:r w:rsidRPr="004010F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.</w:t>
            </w:r>
            <w:r w:rsidRPr="004010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zakazrf</w:t>
            </w:r>
            <w:r w:rsidRPr="004010F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.</w:t>
            </w:r>
            <w:r w:rsidRPr="004010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ru</w:t>
            </w:r>
            <w:r w:rsidRPr="004010F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.</w:t>
            </w:r>
          </w:p>
          <w:p w14:paraId="65247C2D" w14:textId="614BB0FD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Дата окончания приема </w:t>
            </w:r>
            <w:r w:rsidR="00E53BCA">
              <w:rPr>
                <w:rFonts w:ascii="Times New Roman" w:eastAsia="Times New Roman" w:hAnsi="Times New Roman" w:cs="Times New Roman"/>
                <w:b/>
                <w:lang w:eastAsia="ru-RU"/>
              </w:rPr>
              <w:t>заявок: «27» июля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</w:t>
            </w:r>
            <w:r w:rsidR="001C69FF"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г. в </w:t>
            </w:r>
            <w:r w:rsidR="001C69FF"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7:00 часов</w:t>
            </w:r>
          </w:p>
          <w:p w14:paraId="43BCC647" w14:textId="6CA52646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4010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4010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4010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14:paraId="3C0F7C44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Порядок подачи заявки:</w:t>
            </w:r>
          </w:p>
          <w:p w14:paraId="391F1AD0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14:paraId="79547CCB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Одно лицо имеет право подать только одну заявку.</w:t>
            </w:r>
          </w:p>
          <w:p w14:paraId="394472C7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14:paraId="11F42007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14:paraId="5D7D56F3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</w:p>
          <w:p w14:paraId="2C7DA123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Порядок отзыва заявки: </w:t>
            </w:r>
          </w:p>
          <w:p w14:paraId="6A9B9507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14:paraId="6DB11B29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14:paraId="3E6BEA22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аукционе имущества.</w:t>
            </w:r>
          </w:p>
        </w:tc>
      </w:tr>
      <w:tr w:rsidR="00D64A69" w14:paraId="02556271" w14:textId="77777777" w:rsidTr="003948A8">
        <w:trPr>
          <w:trHeight w:val="1414"/>
        </w:trPr>
        <w:tc>
          <w:tcPr>
            <w:tcW w:w="534" w:type="dxa"/>
            <w:vAlign w:val="center"/>
          </w:tcPr>
          <w:p w14:paraId="5CE565C9" w14:textId="79915257" w:rsidR="00D64A69" w:rsidRDefault="00CB6A5C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12</w:t>
            </w:r>
          </w:p>
        </w:tc>
        <w:tc>
          <w:tcPr>
            <w:tcW w:w="14770" w:type="dxa"/>
            <w:vAlign w:val="center"/>
          </w:tcPr>
          <w:p w14:paraId="45009249" w14:textId="77777777" w:rsidR="00DB2155" w:rsidRDefault="00DA5F64" w:rsidP="00DB2155">
            <w:pPr>
              <w:keepNext/>
              <w:keepLines/>
              <w:spacing w:after="0" w:line="240" w:lineRule="auto"/>
              <w:contextualSpacing/>
              <w:mirrorIndents/>
              <w:jc w:val="both"/>
            </w:pPr>
            <w:r w:rsidRPr="004010FE">
              <w:rPr>
                <w:rFonts w:ascii="Times New Roman" w:hAnsi="Times New Roman" w:cs="Times New Roman"/>
                <w:b/>
              </w:rPr>
              <w:t xml:space="preserve">       Ограничения участия в отдельных категорий лиц в приватизации:</w:t>
            </w:r>
            <w:r w:rsidR="00FE6AB4">
              <w:rPr>
                <w:rFonts w:ascii="Times New Roman" w:hAnsi="Times New Roman" w:cs="Times New Roman"/>
              </w:rPr>
              <w:t xml:space="preserve"> Заявителя</w:t>
            </w:r>
            <w:r w:rsidRPr="004010FE">
              <w:rPr>
                <w:rFonts w:ascii="Times New Roman" w:hAnsi="Times New Roman" w:cs="Times New Roman"/>
              </w:rPr>
              <w:t>м</w:t>
            </w:r>
            <w:r w:rsidR="00FE6AB4">
              <w:rPr>
                <w:rFonts w:ascii="Times New Roman" w:hAnsi="Times New Roman" w:cs="Times New Roman"/>
              </w:rPr>
              <w:t>и-</w:t>
            </w:r>
            <w:r w:rsidR="00D461B8">
              <w:rPr>
                <w:rFonts w:ascii="Times New Roman" w:hAnsi="Times New Roman" w:cs="Times New Roman"/>
              </w:rPr>
              <w:t>участниками аукциона могут быть</w:t>
            </w:r>
            <w:r w:rsidRPr="004010FE">
              <w:rPr>
                <w:rFonts w:ascii="Times New Roman" w:hAnsi="Times New Roman" w:cs="Times New Roman"/>
              </w:rPr>
              <w:t xml:space="preserve"> любые</w:t>
            </w:r>
            <w:r w:rsidR="003035DD">
              <w:rPr>
                <w:rFonts w:ascii="Times New Roman" w:hAnsi="Times New Roman" w:cs="Times New Roman"/>
              </w:rPr>
              <w:t xml:space="preserve"> физические и юридические лица.</w:t>
            </w:r>
            <w:r w:rsidR="00DB2155">
              <w:t xml:space="preserve"> </w:t>
            </w:r>
          </w:p>
          <w:p w14:paraId="262B037D" w14:textId="6E9ECB63" w:rsidR="00DB2155" w:rsidRPr="00DB2155" w:rsidRDefault="00DB2155" w:rsidP="00DB21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DB2155">
              <w:rPr>
                <w:rFonts w:ascii="Times New Roman" w:hAnsi="Times New Roman" w:cs="Times New Roman"/>
                <w:b/>
              </w:rPr>
              <w:t xml:space="preserve">Требования к участникам: </w:t>
            </w:r>
          </w:p>
          <w:p w14:paraId="5B31A80D" w14:textId="4788148B" w:rsidR="00DB2155" w:rsidRPr="00DB2155" w:rsidRDefault="00DB2155" w:rsidP="00DB21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B2155">
              <w:rPr>
                <w:rFonts w:ascii="Times New Roman" w:hAnsi="Times New Roman" w:cs="Times New Roman"/>
              </w:rPr>
              <w:t>Не проведение ликвидации претендента и отсутствие решения арбитражного суда признании претендента – (юридического лица или индивидуального предпринимателя) несостоятельным (банкротом) и об отк</w:t>
            </w:r>
            <w:r>
              <w:rPr>
                <w:rFonts w:ascii="Times New Roman" w:hAnsi="Times New Roman" w:cs="Times New Roman"/>
              </w:rPr>
              <w:t>рытии конкурсного производства</w:t>
            </w:r>
            <w:r w:rsidRPr="00DB2155">
              <w:rPr>
                <w:rFonts w:ascii="Times New Roman" w:hAnsi="Times New Roman" w:cs="Times New Roman"/>
              </w:rPr>
              <w:t>.</w:t>
            </w:r>
          </w:p>
          <w:p w14:paraId="677EB0E6" w14:textId="4A88EEAA" w:rsidR="00D64A69" w:rsidRPr="004010FE" w:rsidRDefault="00D64A69" w:rsidP="00DB21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64A69" w14:paraId="7A7FDF0F" w14:textId="77777777" w:rsidTr="003948A8">
        <w:trPr>
          <w:trHeight w:val="3108"/>
        </w:trPr>
        <w:tc>
          <w:tcPr>
            <w:tcW w:w="534" w:type="dxa"/>
            <w:vAlign w:val="center"/>
          </w:tcPr>
          <w:p w14:paraId="20AE3855" w14:textId="170A129D" w:rsidR="00D64A69" w:rsidRDefault="00CB6A5C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4770" w:type="dxa"/>
            <w:vAlign w:val="center"/>
          </w:tcPr>
          <w:p w14:paraId="56B3DFF5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Перечень представляемых участниками документов и требования к их оформлению: </w:t>
            </w:r>
          </w:p>
          <w:p w14:paraId="4DA3AAFF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      Для участия в продаже имущества претенденты заполняют электронную форму заявки с приложением электронных документов в соответствии с перечнем:</w:t>
            </w:r>
          </w:p>
          <w:p w14:paraId="1AE3CF2E" w14:textId="77777777" w:rsidR="00D64A69" w:rsidRPr="004010FE" w:rsidRDefault="00DA5F64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- физические лица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14:paraId="308FE9AF" w14:textId="77777777" w:rsidR="00D64A69" w:rsidRPr="004010FE" w:rsidRDefault="00DA5F64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- юридические лица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</w:t>
            </w:r>
          </w:p>
          <w:p w14:paraId="1C04AD7A" w14:textId="77777777" w:rsidR="00D64A69" w:rsidRPr="004010FE" w:rsidRDefault="00DA5F64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Заявка и прилагаемые к ней документы подаются в электронном виде (должны быть отсканированы).</w:t>
            </w:r>
          </w:p>
        </w:tc>
      </w:tr>
      <w:tr w:rsidR="00D64A69" w14:paraId="56A7E440" w14:textId="77777777" w:rsidTr="003948A8">
        <w:trPr>
          <w:trHeight w:val="2529"/>
        </w:trPr>
        <w:tc>
          <w:tcPr>
            <w:tcW w:w="534" w:type="dxa"/>
            <w:vAlign w:val="center"/>
          </w:tcPr>
          <w:p w14:paraId="169D3611" w14:textId="6FEAA3B1" w:rsidR="00D64A69" w:rsidRDefault="00CB6A5C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14</w:t>
            </w:r>
          </w:p>
        </w:tc>
        <w:tc>
          <w:tcPr>
            <w:tcW w:w="14770" w:type="dxa"/>
            <w:vAlign w:val="center"/>
          </w:tcPr>
          <w:p w14:paraId="282FE825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Порядок ознакомления покупателей с иной информацией: </w:t>
            </w:r>
          </w:p>
          <w:p w14:paraId="50E98F3C" w14:textId="0C95CB83" w:rsidR="00D64A69" w:rsidRPr="00D67878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878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07.00 до 16.00, (обед с 11:00 до 12:00) по адресу: </w:t>
            </w:r>
            <w:r w:rsidR="00B566B3" w:rsidRPr="00D67878">
              <w:rPr>
                <w:rFonts w:ascii="Times New Roman" w:hAnsi="Times New Roman" w:cs="Times New Roman"/>
              </w:rPr>
              <w:t>РТ</w:t>
            </w:r>
            <w:r w:rsidR="00B566B3" w:rsidRPr="00D6787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B566B3" w:rsidRPr="00D67878">
              <w:rPr>
                <w:rFonts w:ascii="Times New Roman" w:hAnsi="Times New Roman" w:cs="Times New Roman"/>
              </w:rPr>
              <w:t>г.</w:t>
            </w:r>
            <w:r w:rsidR="00205CAB" w:rsidRPr="00D67878">
              <w:rPr>
                <w:rFonts w:ascii="Times New Roman" w:hAnsi="Times New Roman" w:cs="Times New Roman"/>
              </w:rPr>
              <w:t xml:space="preserve"> Набережные Челны, проезд Резервный, дом 42/</w:t>
            </w:r>
            <w:r w:rsidR="00B566B3" w:rsidRPr="00D67878">
              <w:rPr>
                <w:rFonts w:ascii="Times New Roman" w:hAnsi="Times New Roman" w:cs="Times New Roman"/>
              </w:rPr>
              <w:t>4</w:t>
            </w:r>
            <w:r w:rsidR="00B566B3" w:rsidRPr="00D6787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B566B3" w:rsidRPr="00D67878">
              <w:rPr>
                <w:rFonts w:ascii="Times New Roman" w:hAnsi="Times New Roman" w:cs="Times New Roman"/>
              </w:rPr>
              <w:t>МУП</w:t>
            </w:r>
            <w:r w:rsidR="003B57E0" w:rsidRPr="00D67878">
              <w:rPr>
                <w:rFonts w:ascii="Times New Roman" w:eastAsia="Times New Roman" w:hAnsi="Times New Roman" w:cs="Times New Roman"/>
                <w:lang w:eastAsia="ru-RU"/>
              </w:rPr>
              <w:t xml:space="preserve"> города Набере</w:t>
            </w:r>
            <w:r w:rsidR="00205CAB" w:rsidRPr="00D67878">
              <w:rPr>
                <w:rFonts w:ascii="Times New Roman" w:eastAsia="Times New Roman" w:hAnsi="Times New Roman" w:cs="Times New Roman"/>
                <w:lang w:eastAsia="ru-RU"/>
              </w:rPr>
              <w:t xml:space="preserve">жные Челны. </w:t>
            </w:r>
            <w:r w:rsidRPr="00D67878">
              <w:rPr>
                <w:rFonts w:ascii="Times New Roman" w:eastAsia="Times New Roman" w:hAnsi="Times New Roman" w:cs="Times New Roman"/>
                <w:lang w:eastAsia="ru-RU"/>
              </w:rPr>
              <w:t xml:space="preserve">Контактное </w:t>
            </w:r>
            <w:r w:rsidR="00B566B3" w:rsidRPr="00D67878">
              <w:rPr>
                <w:rFonts w:ascii="Times New Roman" w:eastAsia="Times New Roman" w:hAnsi="Times New Roman" w:cs="Times New Roman"/>
                <w:lang w:eastAsia="ru-RU"/>
              </w:rPr>
              <w:t xml:space="preserve">лицо: </w:t>
            </w:r>
            <w:r w:rsidR="00B566B3" w:rsidRPr="00D67878">
              <w:rPr>
                <w:rFonts w:ascii="Times New Roman" w:hAnsi="Times New Roman" w:cs="Times New Roman"/>
              </w:rPr>
              <w:t>Гафиятуллин</w:t>
            </w:r>
            <w:r w:rsidR="00205CAB" w:rsidRPr="00D67878">
              <w:rPr>
                <w:rFonts w:ascii="Times New Roman" w:eastAsia="Times New Roman" w:hAnsi="Times New Roman" w:cs="Times New Roman"/>
                <w:lang w:eastAsia="ru-RU"/>
              </w:rPr>
              <w:t xml:space="preserve"> Рамис Раисович, (8552) 20-36-14</w:t>
            </w:r>
          </w:p>
          <w:p w14:paraId="2B28C8B0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878">
              <w:rPr>
                <w:rFonts w:ascii="Times New Roman" w:eastAsia="Times New Roman" w:hAnsi="Times New Roman" w:cs="Times New Roman"/>
                <w:lang w:eastAsia="ru-RU"/>
              </w:rPr>
              <w:t xml:space="preserve">       По вопросам получения дополнительной информации об аккредитации и участию в торгах на площадке </w:t>
            </w:r>
            <w:r w:rsidRPr="00D6787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D6787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D6787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D6787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D6787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D67878">
              <w:rPr>
                <w:rFonts w:ascii="Times New Roman" w:eastAsia="Times New Roman" w:hAnsi="Times New Roman" w:cs="Times New Roman"/>
                <w:lang w:eastAsia="ru-RU"/>
              </w:rPr>
              <w:t xml:space="preserve"> обращаться </w:t>
            </w:r>
            <w:r w:rsidRPr="00D678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с понедельника по пятницу, с 8:30 до 16:00 по московскому времени </w:t>
            </w:r>
            <w:r w:rsidRPr="00D67878">
              <w:rPr>
                <w:rFonts w:ascii="Times New Roman" w:eastAsia="Times New Roman" w:hAnsi="Times New Roman" w:cs="Times New Roman"/>
                <w:lang w:eastAsia="ru-RU"/>
              </w:rPr>
              <w:t>в Службу тех.поддержки – (843) 212-24-25,</w:t>
            </w:r>
            <w:r w:rsidRPr="00D678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hyperlink r:id="rId7" w:history="1">
              <w:r w:rsidRPr="00D67878">
                <w:rPr>
                  <w:rFonts w:ascii="Times New Roman" w:eastAsia="Times New Roman" w:hAnsi="Times New Roman" w:cs="Times New Roman"/>
                  <w:color w:val="000000"/>
                  <w:shd w:val="clear" w:color="auto" w:fill="FFFFFF"/>
                  <w:lang w:eastAsia="ru-RU"/>
                </w:rPr>
                <w:t>sale@mail.zakazrf.ru</w:t>
              </w:r>
              <w:r w:rsidRPr="00D67878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.</w:t>
              </w:r>
            </w:hyperlink>
          </w:p>
        </w:tc>
      </w:tr>
      <w:tr w:rsidR="00D64A69" w14:paraId="07B3732F" w14:textId="77777777" w:rsidTr="003948A8">
        <w:trPr>
          <w:trHeight w:val="1558"/>
        </w:trPr>
        <w:tc>
          <w:tcPr>
            <w:tcW w:w="534" w:type="dxa"/>
            <w:vAlign w:val="center"/>
          </w:tcPr>
          <w:p w14:paraId="01EC3CB3" w14:textId="38C867B2" w:rsidR="00D64A69" w:rsidRDefault="00CB6A5C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14770" w:type="dxa"/>
            <w:vAlign w:val="center"/>
          </w:tcPr>
          <w:p w14:paraId="5EE16383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hAnsi="Times New Roman" w:cs="Times New Roman"/>
                <w:b/>
              </w:rPr>
              <w:t xml:space="preserve">      Получение разъяснений размещенной информации:</w:t>
            </w:r>
            <w:r w:rsidRPr="004010FE">
              <w:rPr>
                <w:rFonts w:ascii="Times New Roman" w:hAnsi="Times New Roman" w:cs="Times New Roman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D64A69" w14:paraId="422A9030" w14:textId="77777777" w:rsidTr="003948A8">
        <w:trPr>
          <w:trHeight w:val="2389"/>
        </w:trPr>
        <w:tc>
          <w:tcPr>
            <w:tcW w:w="534" w:type="dxa"/>
            <w:vAlign w:val="center"/>
          </w:tcPr>
          <w:p w14:paraId="0A568D59" w14:textId="05D7F622" w:rsidR="00D64A69" w:rsidRDefault="00CB6A5C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4770" w:type="dxa"/>
            <w:vAlign w:val="center"/>
          </w:tcPr>
          <w:p w14:paraId="35793672" w14:textId="5E56C554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День определения участников и рассмотрение заявок на участие в продаже имущества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53BCA"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 w:rsidR="00E53BCA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.202</w:t>
            </w:r>
            <w:r w:rsidR="001C69FF"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  <w:p w14:paraId="062A8637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      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14:paraId="286B9472" w14:textId="24A6826A" w:rsidR="00D64A69" w:rsidRPr="004010FE" w:rsidRDefault="00DA5F64" w:rsidP="00B440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      Информация о претендентах, не допущенных к участию в аукционе, размещается в откры</w:t>
            </w:r>
            <w:r w:rsidR="00B440D1">
              <w:rPr>
                <w:rFonts w:ascii="Times New Roman" w:eastAsia="Times New Roman" w:hAnsi="Times New Roman" w:cs="Times New Roman"/>
                <w:lang w:eastAsia="ru-RU"/>
              </w:rPr>
              <w:t xml:space="preserve">той части электронной площадки  </w:t>
            </w:r>
            <w:r w:rsidRPr="004010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4010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4010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D64A69" w14:paraId="0F16798D" w14:textId="77777777" w:rsidTr="003948A8">
        <w:trPr>
          <w:trHeight w:val="841"/>
        </w:trPr>
        <w:tc>
          <w:tcPr>
            <w:tcW w:w="534" w:type="dxa"/>
            <w:vAlign w:val="center"/>
          </w:tcPr>
          <w:p w14:paraId="75EA52CF" w14:textId="7F79911C" w:rsidR="00D64A69" w:rsidRDefault="00CB6A5C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4770" w:type="dxa"/>
            <w:vAlign w:val="center"/>
          </w:tcPr>
          <w:p w14:paraId="3977B314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10FE">
              <w:rPr>
                <w:rFonts w:ascii="Times New Roman" w:hAnsi="Times New Roman" w:cs="Times New Roman"/>
                <w:b/>
                <w:color w:val="000000"/>
              </w:rPr>
              <w:t xml:space="preserve">       </w:t>
            </w:r>
          </w:p>
          <w:p w14:paraId="401DE50D" w14:textId="4494B8BA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10FE">
              <w:rPr>
                <w:rFonts w:ascii="Times New Roman" w:hAnsi="Times New Roman" w:cs="Times New Roman"/>
                <w:b/>
                <w:color w:val="000000"/>
              </w:rPr>
              <w:t xml:space="preserve">       Дата и время проведения продажи имущества в электронной форме: </w:t>
            </w:r>
            <w:r w:rsidR="00E53BCA" w:rsidRPr="004C4A07">
              <w:rPr>
                <w:rFonts w:ascii="Times New Roman" w:hAnsi="Times New Roman" w:cs="Times New Roman"/>
                <w:b/>
                <w:color w:val="000000"/>
              </w:rPr>
              <w:t>29</w:t>
            </w:r>
            <w:r w:rsidRPr="004C4A07">
              <w:rPr>
                <w:rFonts w:ascii="Times New Roman" w:hAnsi="Times New Roman" w:cs="Times New Roman"/>
                <w:b/>
                <w:color w:val="000000"/>
              </w:rPr>
              <w:t>.0</w:t>
            </w:r>
            <w:r w:rsidR="00E53BCA" w:rsidRPr="004C4A07"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Pr="004C4A07">
              <w:rPr>
                <w:rFonts w:ascii="Times New Roman" w:hAnsi="Times New Roman" w:cs="Times New Roman"/>
                <w:b/>
                <w:color w:val="000000"/>
              </w:rPr>
              <w:t>.202</w:t>
            </w:r>
            <w:r w:rsidR="001C69FF" w:rsidRPr="004C4A07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  <w:p w14:paraId="55E8F4F2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010FE">
              <w:rPr>
                <w:rFonts w:ascii="Times New Roman" w:hAnsi="Times New Roman" w:cs="Times New Roman"/>
              </w:rPr>
              <w:t xml:space="preserve">       Начало </w:t>
            </w:r>
            <w:r w:rsidRPr="004010FE">
              <w:rPr>
                <w:rFonts w:ascii="Times New Roman" w:hAnsi="Times New Roman" w:cs="Times New Roman"/>
                <w:b/>
              </w:rPr>
              <w:t>в 09.00</w:t>
            </w:r>
            <w:r w:rsidRPr="004010FE">
              <w:rPr>
                <w:rFonts w:ascii="Times New Roman" w:hAnsi="Times New Roman" w:cs="Times New Roman"/>
              </w:rPr>
              <w:t xml:space="preserve"> (время проведения процедуры  продажи имущества соответствует местному времени, в котором функционирует электронная площадка).</w:t>
            </w:r>
          </w:p>
          <w:p w14:paraId="103F4B74" w14:textId="309374AE" w:rsidR="001E63E3" w:rsidRPr="001E63E3" w:rsidRDefault="001E63E3" w:rsidP="001E63E3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1E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проведения продажи и определения победителя в электронной форме:</w:t>
            </w:r>
          </w:p>
          <w:p w14:paraId="673E4BD9" w14:textId="77777777" w:rsidR="001E63E3" w:rsidRPr="001E63E3" w:rsidRDefault="001E63E3" w:rsidP="001E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Процедура продажи имущества проводится в день и время, указанные в извещении, путем последовательного понижения цены первоначального предложения (цена имущества, указанная в извещении) на величину «шага понижения», но не ниже цены отсечения. «Шаг понижения» устанавливается Организатором торгов в фиксированной сумме, и не изменяется в течение всей процедуры продажи имущества посредством публичного предложения.</w:t>
            </w:r>
          </w:p>
          <w:p w14:paraId="5BF0B233" w14:textId="77777777" w:rsidR="001E63E3" w:rsidRPr="001E63E3" w:rsidRDefault="001E63E3" w:rsidP="001E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 течение 1 (одного) часа от начала проведения процедуры продажи Оператор обеспечивает возможность каждому Участнику подтвердить цену первоначального предложения.</w:t>
            </w:r>
          </w:p>
          <w:p w14:paraId="3BF13DB9" w14:textId="77777777" w:rsidR="001E63E3" w:rsidRPr="001E63E3" w:rsidRDefault="001E63E3" w:rsidP="001E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 отсутствии подтверждений цены первоначального предложения, сделанных Участниками в течение 1 (одного) часа от начала процедуры продажи, Оператор обеспечивает автоматическое снижение цены первоначального предложения на величину «шага понижения».</w:t>
            </w:r>
          </w:p>
          <w:p w14:paraId="30D9AAF7" w14:textId="77777777" w:rsidR="001E63E3" w:rsidRPr="001E63E3" w:rsidRDefault="001E63E3" w:rsidP="001E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обеспечивает возможность каждому Участнику подтвердить цену, сложившуюся на соответствующем «шаге понижения», в течение 10 (десяти) минут.</w:t>
            </w:r>
          </w:p>
          <w:p w14:paraId="29808785" w14:textId="77777777" w:rsidR="001E63E3" w:rsidRPr="001E63E3" w:rsidRDefault="001E63E3" w:rsidP="001E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отсутствии подтверждений цены, сложившейся на соответствующем «шаге понижения», сделанных Участниками, Оператор обеспечивает автоматическое снижение цены на величину «шага понижения», но не ниже цены отсечения.</w:t>
            </w:r>
          </w:p>
          <w:p w14:paraId="42DBBF3A" w14:textId="77777777" w:rsidR="001E63E3" w:rsidRPr="001E63E3" w:rsidRDefault="001E63E3" w:rsidP="001E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 случае, если любой из Участников подтверждает цену первоначального предложения или цену предложения, сложившуюся на одном из «шагов понижения», Оператор обеспечивает проведение аукциона (подачи предложений о цене) среди допущенных к торгам Участников, включая Участников, не подтвердивших цену первоначального предложения или цену предложения, сложившуюся на одном из «шагов понижения».</w:t>
            </w:r>
          </w:p>
          <w:p w14:paraId="0343D99C" w14:textId="77777777" w:rsidR="001E63E3" w:rsidRPr="001E63E3" w:rsidRDefault="001E63E3" w:rsidP="001E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Аукцион начинается после окончания периода, в котором было сделано подтверждение о цене хотя бы одним допущенным к торгам Участником.</w:t>
            </w:r>
          </w:p>
          <w:p w14:paraId="5CFFD85D" w14:textId="77777777" w:rsidR="001E63E3" w:rsidRPr="001E63E3" w:rsidRDefault="001E63E3" w:rsidP="001E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Начальной ценой имущества на аукционе устанавливается соответственно равной цене первоначального предложения или цене предложения, сложившимся на данном «шаге понижения», которую подтвердил хотя бы один Участник (далее – начальная цена аукциона).</w:t>
            </w:r>
          </w:p>
          <w:p w14:paraId="5E1C4572" w14:textId="77777777" w:rsidR="001E63E3" w:rsidRPr="001E63E3" w:rsidRDefault="001E63E3" w:rsidP="001E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Время приема предложений о цене имущества составляет 10 (десять) минут.</w:t>
            </w:r>
          </w:p>
          <w:p w14:paraId="7DA11933" w14:textId="77777777" w:rsidR="001E63E3" w:rsidRPr="001E63E3" w:rsidRDefault="001E63E3" w:rsidP="001E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«Шаг аукциона» устанавливается Организатором торгов в фиксированной сумме, и не изменяется в течение всей процедуры продажи имущества посредством публичного предложения.</w:t>
            </w:r>
          </w:p>
          <w:p w14:paraId="2850C439" w14:textId="77777777" w:rsidR="001E63E3" w:rsidRPr="001E63E3" w:rsidRDefault="001E63E3" w:rsidP="001E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В случае если Участники на аукционе не заявляют предложения о цене, превышающие начальную цену аукциона, победителем продажи посредством публичного предложения признается Участник, который первым подтвердил начальную цену аукциона или который единственный подтвердил начальную цену аукциона.</w:t>
            </w:r>
          </w:p>
          <w:p w14:paraId="3D847A93" w14:textId="77777777" w:rsidR="001E63E3" w:rsidRPr="001E63E3" w:rsidRDefault="001E63E3" w:rsidP="001E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В случае если Участники на аукционе заявляют предложения о цене, превышающие начальную цену аукциона, победителем продажи посредством публичного предложения признается участник, предложивший наиболее высокую цену имущества.</w:t>
            </w:r>
          </w:p>
          <w:p w14:paraId="1E5F3844" w14:textId="77777777" w:rsidR="001E63E3" w:rsidRPr="001E63E3" w:rsidRDefault="001E63E3" w:rsidP="001E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Оператор обеспечивает ведение электронного журнала хода процедуры продажи посредством публичного предложения, который направляется Организатору торгов в течение 1 (одного) часа со времени завершения приема предложений о цене для подведения итогов продажи.</w:t>
            </w:r>
          </w:p>
          <w:p w14:paraId="62346513" w14:textId="70C3F981" w:rsidR="00D64A69" w:rsidRPr="004010FE" w:rsidRDefault="00D64A69" w:rsidP="00176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4A69" w14:paraId="35673D9E" w14:textId="77777777" w:rsidTr="003948A8">
        <w:trPr>
          <w:trHeight w:val="705"/>
        </w:trPr>
        <w:tc>
          <w:tcPr>
            <w:tcW w:w="534" w:type="dxa"/>
            <w:vAlign w:val="center"/>
          </w:tcPr>
          <w:p w14:paraId="6C41C786" w14:textId="6AB93623" w:rsidR="00D64A69" w:rsidRDefault="00CB6A5C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18</w:t>
            </w:r>
          </w:p>
        </w:tc>
        <w:tc>
          <w:tcPr>
            <w:tcW w:w="14770" w:type="dxa"/>
            <w:vAlign w:val="center"/>
          </w:tcPr>
          <w:p w14:paraId="32904D73" w14:textId="77777777" w:rsidR="00D64A69" w:rsidRDefault="00DA5F64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Порядок определения победителя: </w:t>
            </w:r>
          </w:p>
          <w:p w14:paraId="64F812A9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Победителем признается участник:</w:t>
            </w:r>
          </w:p>
          <w:p w14:paraId="1BF0CE17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участников,</w:t>
            </w:r>
          </w:p>
          <w:p w14:paraId="001F0307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который первым подтвердил начальную цену имущества, в случае если участники не заявляют предложения о цене, превышающей начальную цену имущества, </w:t>
            </w:r>
          </w:p>
          <w:p w14:paraId="29B398C0" w14:textId="2947BCA8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предложивший наиболее высокую цену имущества в ходе проведения аукциона, проводимого в случае, если несколько участников подтверждают цену первоначального предложения или цену предложения, сложившуюся на одном из «шагов понижения».</w:t>
            </w:r>
          </w:p>
          <w:p w14:paraId="20E5798D" w14:textId="77777777" w:rsidR="00176764" w:rsidRPr="00176764" w:rsidRDefault="00176764" w:rsidP="001767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764">
              <w:rPr>
                <w:rFonts w:ascii="Times New Roman" w:eastAsia="Times New Roman" w:hAnsi="Times New Roman" w:cs="Times New Roman"/>
                <w:b/>
                <w:lang w:eastAsia="ru-RU"/>
              </w:rPr>
              <w:t>Продажа</w:t>
            </w:r>
            <w:r w:rsidRPr="00176764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>имущества</w:t>
            </w:r>
            <w:r w:rsidRPr="00176764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>посредством</w:t>
            </w:r>
            <w:r w:rsidRPr="00176764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>публичного</w:t>
            </w:r>
            <w:r w:rsidRPr="00176764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>предложения</w:t>
            </w:r>
            <w:r w:rsidRPr="00176764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>признается несостоявшейся в следующих случаях:</w:t>
            </w:r>
          </w:p>
          <w:p w14:paraId="1E74DF0E" w14:textId="77777777" w:rsidR="00176764" w:rsidRPr="00176764" w:rsidRDefault="00176764" w:rsidP="001767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764">
              <w:rPr>
                <w:rFonts w:ascii="Times New Roman" w:eastAsia="Times New Roman" w:hAnsi="Times New Roman" w:cs="Times New Roman"/>
                <w:lang w:eastAsia="ru-RU"/>
              </w:rPr>
              <w:t>•</w:t>
            </w:r>
            <w:r w:rsidRPr="00176764">
              <w:rPr>
                <w:rFonts w:ascii="Times New Roman" w:eastAsia="Times New Roman" w:hAnsi="Times New Roman" w:cs="Times New Roman"/>
                <w:lang w:eastAsia="ru-RU"/>
              </w:rPr>
              <w:tab/>
              <w:t>не было подано ни одной заявки на участие в продаже либо ни один из Участников не признан Участником такой продажи;</w:t>
            </w:r>
          </w:p>
          <w:p w14:paraId="049DE4D8" w14:textId="77777777" w:rsidR="00176764" w:rsidRPr="00176764" w:rsidRDefault="00176764" w:rsidP="001767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7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•</w:t>
            </w:r>
            <w:r w:rsidRPr="00176764">
              <w:rPr>
                <w:rFonts w:ascii="Times New Roman" w:eastAsia="Times New Roman" w:hAnsi="Times New Roman" w:cs="Times New Roman"/>
                <w:lang w:eastAsia="ru-RU"/>
              </w:rPr>
              <w:tab/>
              <w:t>принято решение о признании только одного Участника допущенным;</w:t>
            </w:r>
          </w:p>
          <w:p w14:paraId="3860F442" w14:textId="77777777" w:rsidR="00176764" w:rsidRPr="00176764" w:rsidRDefault="00176764" w:rsidP="001767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764">
              <w:rPr>
                <w:rFonts w:ascii="Times New Roman" w:eastAsia="Times New Roman" w:hAnsi="Times New Roman" w:cs="Times New Roman"/>
                <w:lang w:eastAsia="ru-RU"/>
              </w:rPr>
              <w:t>•</w:t>
            </w:r>
            <w:r w:rsidRPr="00176764">
              <w:rPr>
                <w:rFonts w:ascii="Times New Roman" w:eastAsia="Times New Roman" w:hAnsi="Times New Roman" w:cs="Times New Roman"/>
                <w:lang w:eastAsia="ru-RU"/>
              </w:rPr>
              <w:tab/>
              <w:t>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  <w:p w14:paraId="401D36FF" w14:textId="1101E083" w:rsidR="00176764" w:rsidRDefault="00176764" w:rsidP="001767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764">
              <w:rPr>
                <w:rFonts w:ascii="Times New Roman" w:eastAsia="Times New Roman" w:hAnsi="Times New Roman" w:cs="Times New Roman"/>
                <w:lang w:eastAsia="ru-RU"/>
              </w:rPr>
              <w:t>Решение о признании продажи несостоявшейся оформляется протоколом об итогах продажи посредством публичного предложения.</w:t>
            </w:r>
          </w:p>
          <w:p w14:paraId="40C3DFA3" w14:textId="0F2C1879" w:rsidR="001E63E3" w:rsidRDefault="001E63E3" w:rsidP="003948A8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6A5C" w14:paraId="55AEF440" w14:textId="77777777" w:rsidTr="003948A8">
        <w:trPr>
          <w:trHeight w:val="705"/>
        </w:trPr>
        <w:tc>
          <w:tcPr>
            <w:tcW w:w="534" w:type="dxa"/>
            <w:vAlign w:val="center"/>
          </w:tcPr>
          <w:p w14:paraId="2A8DA329" w14:textId="597AA6B5" w:rsidR="00CB6A5C" w:rsidRDefault="00CB6A5C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19</w:t>
            </w:r>
          </w:p>
        </w:tc>
        <w:tc>
          <w:tcPr>
            <w:tcW w:w="14770" w:type="dxa"/>
            <w:vAlign w:val="center"/>
          </w:tcPr>
          <w:p w14:paraId="10E440E5" w14:textId="77777777" w:rsidR="00CB6A5C" w:rsidRPr="00CB6A5C" w:rsidRDefault="00CB6A5C" w:rsidP="00CB6A5C">
            <w:pPr>
              <w:tabs>
                <w:tab w:val="left" w:pos="426"/>
              </w:tabs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отклонения заявки</w:t>
            </w:r>
          </w:p>
          <w:p w14:paraId="1F9A5A19" w14:textId="77777777" w:rsidR="00CB6A5C" w:rsidRPr="00CB6A5C" w:rsidRDefault="00CB6A5C" w:rsidP="00CB6A5C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djustRightInd w:val="0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представленные документы не соответствуют требованиям законодательства Российской Федерации или содержат недостоверные (искаженные) сведения.</w:t>
            </w:r>
          </w:p>
          <w:p w14:paraId="7F7F40CD" w14:textId="77777777" w:rsidR="00CB6A5C" w:rsidRPr="00CB6A5C" w:rsidRDefault="00CB6A5C" w:rsidP="00CB6A5C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djustRightInd w:val="0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претендент не соответствует требованиям, предъявляемым к участнику торгов;</w:t>
            </w:r>
          </w:p>
          <w:p w14:paraId="16B916DE" w14:textId="4FE602DD" w:rsidR="00CB6A5C" w:rsidRDefault="00CB6A5C" w:rsidP="00CB6A5C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 w:rsidRPr="00CB6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Задаток не поступил или задаток поступил на счет, указанный в извещении о проведение аукциона, не в полном размере или с нарушением условий настоящих Правил.</w:t>
            </w:r>
          </w:p>
        </w:tc>
      </w:tr>
      <w:tr w:rsidR="00D64A69" w14:paraId="6D983802" w14:textId="77777777" w:rsidTr="003948A8">
        <w:trPr>
          <w:trHeight w:val="1964"/>
        </w:trPr>
        <w:tc>
          <w:tcPr>
            <w:tcW w:w="534" w:type="dxa"/>
            <w:vAlign w:val="center"/>
          </w:tcPr>
          <w:p w14:paraId="54B3B09C" w14:textId="4673944B" w:rsidR="00D64A69" w:rsidRDefault="00CB6A5C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14770" w:type="dxa"/>
            <w:vAlign w:val="center"/>
          </w:tcPr>
          <w:p w14:paraId="0C8B4530" w14:textId="77777777" w:rsidR="00D64A69" w:rsidRDefault="00DA5F64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Место и срок подведения итогов продажи имущества: </w:t>
            </w:r>
          </w:p>
          <w:p w14:paraId="55EA0738" w14:textId="77777777" w:rsidR="00D64A69" w:rsidRDefault="00DA5F64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По окончании продажи имущества, по месту его проведения.</w:t>
            </w:r>
          </w:p>
          <w:p w14:paraId="0E23E5CF" w14:textId="77777777" w:rsidR="00D64A69" w:rsidRDefault="00DA5F64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Процедура считается завершенной со времени подписания продавцом протокола об итогах продажи имущества посредством публичного предложения. Протокол об итогах  продажи имущества  посредством публичного предложения удостоверяет право победителя на заключение договора купли-продажи имущества. </w:t>
            </w:r>
          </w:p>
          <w:p w14:paraId="1233F059" w14:textId="77777777" w:rsidR="00D64A69" w:rsidRDefault="00DA5F64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В течение одного часа со времени подписания протокола об итогах продажи имущества  посредством публичного предложения  победителю направляется уведомление о признании его победителем с приложением этого протокола.</w:t>
            </w:r>
          </w:p>
        </w:tc>
      </w:tr>
      <w:tr w:rsidR="00D64A69" w14:paraId="0E86685E" w14:textId="77777777" w:rsidTr="003948A8">
        <w:trPr>
          <w:trHeight w:val="1977"/>
        </w:trPr>
        <w:tc>
          <w:tcPr>
            <w:tcW w:w="534" w:type="dxa"/>
            <w:vAlign w:val="center"/>
          </w:tcPr>
          <w:p w14:paraId="03A98EFB" w14:textId="35DD961B" w:rsidR="00D64A69" w:rsidRDefault="00CB6A5C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14770" w:type="dxa"/>
            <w:vAlign w:val="center"/>
          </w:tcPr>
          <w:p w14:paraId="1ADED62D" w14:textId="77777777" w:rsidR="00D64A69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Возврат задатков участникам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продажи имущества  : </w:t>
            </w:r>
          </w:p>
          <w:p w14:paraId="71CB4F84" w14:textId="77777777" w:rsidR="00D64A69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Лицам, перечислившим задаток для участия в аукционе, денежные средства возвращаются в следующем порядке:</w:t>
            </w:r>
          </w:p>
          <w:p w14:paraId="1FB66C9F" w14:textId="77777777" w:rsidR="00D64A69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а) участникам, за исключением победителя, - в течение 5 календарных дней со дня подведения итогов аукциона;</w:t>
            </w:r>
          </w:p>
          <w:p w14:paraId="3471D85E" w14:textId="77777777" w:rsidR="00D64A69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      </w:r>
          </w:p>
        </w:tc>
      </w:tr>
      <w:tr w:rsidR="00D64A69" w14:paraId="7FDC28C6" w14:textId="77777777" w:rsidTr="00CB6A5C">
        <w:trPr>
          <w:trHeight w:val="841"/>
        </w:trPr>
        <w:tc>
          <w:tcPr>
            <w:tcW w:w="534" w:type="dxa"/>
            <w:vAlign w:val="center"/>
          </w:tcPr>
          <w:p w14:paraId="555E85EF" w14:textId="287355ED" w:rsidR="00D64A69" w:rsidRDefault="00CB6A5C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4770" w:type="dxa"/>
            <w:vAlign w:val="center"/>
          </w:tcPr>
          <w:p w14:paraId="26450CF9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Срок и условия заключения договора купли-продажи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3ACB8759" w14:textId="77777777" w:rsidR="0071707C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Победитель  продажи имущества обязан в течение 5 (пяти) рабочих дней со дня подведения итогов аукциона подписать договор купли-продажи и произвести оплату не позднее 10 (десяти) дней со дня заключения договора купли-продажи. Оплата производится по реквизитам: </w:t>
            </w:r>
          </w:p>
          <w:p w14:paraId="1FDBB311" w14:textId="77777777" w:rsidR="0071707C" w:rsidRDefault="0071707C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</w:p>
          <w:p w14:paraId="420F7C8E" w14:textId="09FBE70E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Получатель: </w:t>
            </w:r>
            <w:r w:rsidR="0071707C">
              <w:t xml:space="preserve"> </w:t>
            </w:r>
            <w:r w:rsidR="0071707C" w:rsidRPr="0071707C">
              <w:rPr>
                <w:rFonts w:ascii="Times New Roman" w:hAnsi="Times New Roman" w:cs="Times New Roman"/>
              </w:rPr>
              <w:t>ООО «П</w:t>
            </w:r>
            <w:r w:rsidR="0071707C">
              <w:rPr>
                <w:rFonts w:ascii="Times New Roman" w:hAnsi="Times New Roman" w:cs="Times New Roman"/>
              </w:rPr>
              <w:t>редприятие автомобильных дорог»</w:t>
            </w:r>
          </w:p>
          <w:p w14:paraId="78FBEC3D" w14:textId="77777777" w:rsidR="0071707C" w:rsidRPr="0071707C" w:rsidRDefault="0071707C" w:rsidP="0071707C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1707C">
              <w:rPr>
                <w:rFonts w:ascii="Times New Roman" w:hAnsi="Times New Roman" w:cs="Times New Roman"/>
              </w:rPr>
              <w:t>423800, Республика Татарстан (Татарстан), г.о. Город Набережные Челны, г. Набережные Челны, проезд Резервный, дом 42/4</w:t>
            </w:r>
          </w:p>
          <w:p w14:paraId="35A41973" w14:textId="7070BE1B" w:rsidR="0071707C" w:rsidRDefault="0071707C" w:rsidP="0071707C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  адрес:</w:t>
            </w:r>
            <w:r w:rsidRPr="0071707C">
              <w:rPr>
                <w:rFonts w:ascii="Times New Roman" w:hAnsi="Times New Roman" w:cs="Times New Roman"/>
              </w:rPr>
              <w:t>423810, РТ, г. Набережные Челны, проезд Резервный, дом 42/4, а/я 235</w:t>
            </w:r>
          </w:p>
          <w:p w14:paraId="1FEF028A" w14:textId="1E3E9A26" w:rsidR="0071707C" w:rsidRPr="0071707C" w:rsidRDefault="0071707C" w:rsidP="0071707C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1650438548/</w:t>
            </w:r>
            <w:r w:rsidRPr="0071707C">
              <w:rPr>
                <w:rFonts w:ascii="Times New Roman" w:hAnsi="Times New Roman" w:cs="Times New Roman"/>
              </w:rPr>
              <w:t>КПП 165001001</w:t>
            </w:r>
          </w:p>
          <w:p w14:paraId="04918CAC" w14:textId="62AC606B" w:rsidR="0071707C" w:rsidRPr="0071707C" w:rsidRDefault="0071707C" w:rsidP="0071707C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1707C">
              <w:rPr>
                <w:rFonts w:ascii="Times New Roman" w:hAnsi="Times New Roman" w:cs="Times New Roman"/>
              </w:rPr>
              <w:t>Расчётный счёт:</w:t>
            </w:r>
          </w:p>
          <w:p w14:paraId="5ECE5F40" w14:textId="77777777" w:rsidR="0071707C" w:rsidRPr="0071707C" w:rsidRDefault="0071707C" w:rsidP="0071707C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1707C">
              <w:rPr>
                <w:rFonts w:ascii="Times New Roman" w:hAnsi="Times New Roman" w:cs="Times New Roman"/>
              </w:rPr>
              <w:t>ПАО «АК БАРС» Банк г.Казань</w:t>
            </w:r>
          </w:p>
          <w:p w14:paraId="2E290001" w14:textId="77777777" w:rsidR="0071707C" w:rsidRPr="0071707C" w:rsidRDefault="0071707C" w:rsidP="0071707C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1707C">
              <w:rPr>
                <w:rFonts w:ascii="Times New Roman" w:hAnsi="Times New Roman" w:cs="Times New Roman"/>
              </w:rPr>
              <w:t>Р/С 40702810305860000188</w:t>
            </w:r>
          </w:p>
          <w:p w14:paraId="75F1F376" w14:textId="77777777" w:rsidR="0071707C" w:rsidRPr="0071707C" w:rsidRDefault="0071707C" w:rsidP="0071707C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1707C">
              <w:rPr>
                <w:rFonts w:ascii="Times New Roman" w:hAnsi="Times New Roman" w:cs="Times New Roman"/>
              </w:rPr>
              <w:lastRenderedPageBreak/>
              <w:t>К/С 30101810000000000805</w:t>
            </w:r>
          </w:p>
          <w:p w14:paraId="303A086C" w14:textId="5E15F28C" w:rsidR="0071707C" w:rsidRDefault="0071707C" w:rsidP="0071707C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1707C">
              <w:rPr>
                <w:rFonts w:ascii="Times New Roman" w:hAnsi="Times New Roman" w:cs="Times New Roman"/>
              </w:rPr>
              <w:t>БИК 049205805</w:t>
            </w:r>
          </w:p>
          <w:p w14:paraId="776765CA" w14:textId="77777777" w:rsidR="003258C1" w:rsidRDefault="003258C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</w:p>
          <w:p w14:paraId="672A3417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14:paraId="591D54C2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14:paraId="554980B9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D64A69" w14:paraId="185DA882" w14:textId="77777777" w:rsidTr="003948A8">
        <w:trPr>
          <w:trHeight w:val="1413"/>
        </w:trPr>
        <w:tc>
          <w:tcPr>
            <w:tcW w:w="534" w:type="dxa"/>
            <w:vAlign w:val="center"/>
          </w:tcPr>
          <w:p w14:paraId="3C151F87" w14:textId="7B47C6EA" w:rsidR="00D64A69" w:rsidRDefault="00CB6A5C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23</w:t>
            </w:r>
          </w:p>
        </w:tc>
        <w:tc>
          <w:tcPr>
            <w:tcW w:w="14770" w:type="dxa"/>
            <w:vAlign w:val="center"/>
          </w:tcPr>
          <w:p w14:paraId="11675197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Порядок ознакомления покупателей с условием договора купли-продажи:</w:t>
            </w:r>
          </w:p>
          <w:p w14:paraId="43B1D5A3" w14:textId="1855A048" w:rsidR="00D64A69" w:rsidRDefault="00DA5F64" w:rsidP="0071707C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842BBA">
              <w:rPr>
                <w:rFonts w:ascii="Times New Roman" w:eastAsia="Times New Roman" w:hAnsi="Times New Roman" w:cs="Times New Roman"/>
                <w:lang w:eastAsia="ru-RU"/>
              </w:rPr>
              <w:t xml:space="preserve">Проект договора купли-продажи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размещен на Электронной площадке -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D64A69" w14:paraId="47D95618" w14:textId="77777777" w:rsidTr="003948A8">
        <w:trPr>
          <w:trHeight w:val="773"/>
        </w:trPr>
        <w:tc>
          <w:tcPr>
            <w:tcW w:w="534" w:type="dxa"/>
            <w:vAlign w:val="center"/>
          </w:tcPr>
          <w:p w14:paraId="5C1631FB" w14:textId="7D33AE89" w:rsidR="00D64A69" w:rsidRDefault="00CB6A5C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  <w:bookmarkStart w:id="0" w:name="_GoBack"/>
            <w:bookmarkEnd w:id="0"/>
          </w:p>
        </w:tc>
        <w:tc>
          <w:tcPr>
            <w:tcW w:w="14770" w:type="dxa"/>
            <w:vAlign w:val="center"/>
          </w:tcPr>
          <w:p w14:paraId="5A885135" w14:textId="77777777" w:rsidR="00D64A69" w:rsidRDefault="00DA5F64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</w:p>
          <w:p w14:paraId="3AA05517" w14:textId="77777777" w:rsidR="00D64A69" w:rsidRDefault="00DA5F64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Дополнительные сведения:</w:t>
            </w:r>
          </w:p>
          <w:p w14:paraId="33ED3058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14:paraId="2D646368" w14:textId="77777777" w:rsidR="00D64A69" w:rsidRDefault="00DA5F64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  <w:p w14:paraId="7F465289" w14:textId="77777777" w:rsidR="00D64A69" w:rsidRDefault="00D64A69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7C8A82A" w14:textId="77777777" w:rsidR="00D64A69" w:rsidRDefault="00D64A69" w:rsidP="00A74696">
      <w:pPr>
        <w:pStyle w:val="a7"/>
        <w:rPr>
          <w:rFonts w:ascii="Times New Roman" w:hAnsi="Times New Roman" w:cs="Times New Roman"/>
        </w:rPr>
      </w:pPr>
    </w:p>
    <w:sectPr w:rsidR="00D64A69" w:rsidSect="00752E97">
      <w:pgSz w:w="16838" w:h="11906" w:orient="landscape"/>
      <w:pgMar w:top="1276" w:right="624" w:bottom="851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E91AC" w14:textId="77777777" w:rsidR="002E7B17" w:rsidRDefault="002E7B17">
      <w:pPr>
        <w:spacing w:after="0" w:line="240" w:lineRule="auto"/>
      </w:pPr>
      <w:r>
        <w:separator/>
      </w:r>
    </w:p>
  </w:endnote>
  <w:endnote w:type="continuationSeparator" w:id="0">
    <w:p w14:paraId="6EB175F7" w14:textId="77777777" w:rsidR="002E7B17" w:rsidRDefault="002E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C530F" w14:textId="77777777" w:rsidR="002E7B17" w:rsidRDefault="002E7B17">
      <w:pPr>
        <w:spacing w:after="0" w:line="240" w:lineRule="auto"/>
      </w:pPr>
      <w:r>
        <w:separator/>
      </w:r>
    </w:p>
  </w:footnote>
  <w:footnote w:type="continuationSeparator" w:id="0">
    <w:p w14:paraId="6CA186B4" w14:textId="77777777" w:rsidR="002E7B17" w:rsidRDefault="002E7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7EB"/>
    <w:multiLevelType w:val="hybridMultilevel"/>
    <w:tmpl w:val="F49CC418"/>
    <w:lvl w:ilvl="0" w:tplc="6B0630EE">
      <w:start w:val="1"/>
      <w:numFmt w:val="decimal"/>
      <w:lvlText w:val="%1."/>
      <w:lvlJc w:val="left"/>
      <w:pPr>
        <w:ind w:left="927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77E155C5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69"/>
    <w:rsid w:val="00033704"/>
    <w:rsid w:val="000714F1"/>
    <w:rsid w:val="000A0C29"/>
    <w:rsid w:val="0010164A"/>
    <w:rsid w:val="00102E03"/>
    <w:rsid w:val="00146A89"/>
    <w:rsid w:val="001500D1"/>
    <w:rsid w:val="00162820"/>
    <w:rsid w:val="00176764"/>
    <w:rsid w:val="001C5A62"/>
    <w:rsid w:val="001C69FF"/>
    <w:rsid w:val="001E63E3"/>
    <w:rsid w:val="00201A1A"/>
    <w:rsid w:val="00205CAB"/>
    <w:rsid w:val="00265476"/>
    <w:rsid w:val="002A0F23"/>
    <w:rsid w:val="002B115D"/>
    <w:rsid w:val="002C2BE6"/>
    <w:rsid w:val="002D0521"/>
    <w:rsid w:val="002E7B17"/>
    <w:rsid w:val="003035DD"/>
    <w:rsid w:val="00304B94"/>
    <w:rsid w:val="003258C1"/>
    <w:rsid w:val="0034282A"/>
    <w:rsid w:val="003478B5"/>
    <w:rsid w:val="00382E42"/>
    <w:rsid w:val="003922E6"/>
    <w:rsid w:val="003948A8"/>
    <w:rsid w:val="003B57E0"/>
    <w:rsid w:val="003F06EE"/>
    <w:rsid w:val="004010FE"/>
    <w:rsid w:val="00430EDD"/>
    <w:rsid w:val="0044260F"/>
    <w:rsid w:val="00477EFB"/>
    <w:rsid w:val="004C4A07"/>
    <w:rsid w:val="004D21C7"/>
    <w:rsid w:val="005317B0"/>
    <w:rsid w:val="00566642"/>
    <w:rsid w:val="00575578"/>
    <w:rsid w:val="005847F7"/>
    <w:rsid w:val="005A5E71"/>
    <w:rsid w:val="005C556B"/>
    <w:rsid w:val="006D3605"/>
    <w:rsid w:val="0071707C"/>
    <w:rsid w:val="0073451C"/>
    <w:rsid w:val="007519A8"/>
    <w:rsid w:val="00752E97"/>
    <w:rsid w:val="00752F79"/>
    <w:rsid w:val="007548E9"/>
    <w:rsid w:val="007607FB"/>
    <w:rsid w:val="00771E87"/>
    <w:rsid w:val="007C0DFF"/>
    <w:rsid w:val="0082161D"/>
    <w:rsid w:val="00834E46"/>
    <w:rsid w:val="00842BBA"/>
    <w:rsid w:val="00851B2B"/>
    <w:rsid w:val="008E678B"/>
    <w:rsid w:val="009019C2"/>
    <w:rsid w:val="00914B63"/>
    <w:rsid w:val="0096418B"/>
    <w:rsid w:val="00965EBD"/>
    <w:rsid w:val="009670E0"/>
    <w:rsid w:val="00977BDA"/>
    <w:rsid w:val="009F005F"/>
    <w:rsid w:val="00A74696"/>
    <w:rsid w:val="00AA0E8F"/>
    <w:rsid w:val="00AE6F56"/>
    <w:rsid w:val="00B04442"/>
    <w:rsid w:val="00B216A8"/>
    <w:rsid w:val="00B440D1"/>
    <w:rsid w:val="00B566B3"/>
    <w:rsid w:val="00B931C6"/>
    <w:rsid w:val="00B94DDD"/>
    <w:rsid w:val="00BB1930"/>
    <w:rsid w:val="00BB1CA5"/>
    <w:rsid w:val="00BF0BE1"/>
    <w:rsid w:val="00BF2BF3"/>
    <w:rsid w:val="00C91291"/>
    <w:rsid w:val="00CB6A5C"/>
    <w:rsid w:val="00CD2091"/>
    <w:rsid w:val="00CD6438"/>
    <w:rsid w:val="00D0106B"/>
    <w:rsid w:val="00D03D78"/>
    <w:rsid w:val="00D14C43"/>
    <w:rsid w:val="00D461B8"/>
    <w:rsid w:val="00D64A69"/>
    <w:rsid w:val="00D67878"/>
    <w:rsid w:val="00DA5F64"/>
    <w:rsid w:val="00DB2155"/>
    <w:rsid w:val="00DD127A"/>
    <w:rsid w:val="00E043A6"/>
    <w:rsid w:val="00E443E3"/>
    <w:rsid w:val="00E53BCA"/>
    <w:rsid w:val="00E61A34"/>
    <w:rsid w:val="00E70D3F"/>
    <w:rsid w:val="00E72BB0"/>
    <w:rsid w:val="00E76F4F"/>
    <w:rsid w:val="00E94975"/>
    <w:rsid w:val="00EC4A87"/>
    <w:rsid w:val="00EE4EFE"/>
    <w:rsid w:val="00EE7ED1"/>
    <w:rsid w:val="00F00785"/>
    <w:rsid w:val="00F44E96"/>
    <w:rsid w:val="00F54232"/>
    <w:rsid w:val="00F555E0"/>
    <w:rsid w:val="00FA3C0B"/>
    <w:rsid w:val="00FB551C"/>
    <w:rsid w:val="00FE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2FFF"/>
  <w15:docId w15:val="{59F69D88-D99F-4CC8-95CC-69FA726C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Normal">
    <w:name w:val="ConsNormal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Body Text Indent"/>
    <w:basedOn w:val="a"/>
    <w:link w:val="af3"/>
    <w:uiPriority w:val="99"/>
    <w:semiHidden/>
    <w:unhideWhenUsed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</w:style>
  <w:style w:type="character" w:customStyle="1" w:styleId="wmi-callto">
    <w:name w:val="wmi-callto"/>
    <w:basedOn w:val="a0"/>
  </w:style>
  <w:style w:type="paragraph" w:styleId="2">
    <w:name w:val="Body Text 2"/>
    <w:basedOn w:val="a"/>
    <w:link w:val="20"/>
    <w:uiPriority w:val="99"/>
    <w:semiHidden/>
    <w:unhideWhenUsed/>
    <w:rsid w:val="00752E9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52E97"/>
  </w:style>
  <w:style w:type="character" w:customStyle="1" w:styleId="11">
    <w:name w:val="Неразрешенное упоминание1"/>
    <w:basedOn w:val="a0"/>
    <w:uiPriority w:val="99"/>
    <w:semiHidden/>
    <w:unhideWhenUsed/>
    <w:rsid w:val="00584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@mail.zakazrf.r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Admin</cp:lastModifiedBy>
  <cp:revision>227</cp:revision>
  <cp:lastPrinted>2022-07-26T05:51:00Z</cp:lastPrinted>
  <dcterms:created xsi:type="dcterms:W3CDTF">2025-04-01T08:52:00Z</dcterms:created>
  <dcterms:modified xsi:type="dcterms:W3CDTF">2025-06-17T10:26:00Z</dcterms:modified>
</cp:coreProperties>
</file>