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DAC" w:rsidRPr="00D94A76" w:rsidRDefault="00E37DAC" w:rsidP="00E37D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ПРОТОКОЛ №</w:t>
      </w:r>
      <w:r w:rsidRPr="00D94A76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E37DAC" w:rsidRDefault="00A9769C" w:rsidP="00E37DA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РАСШИРЕННОГО</w:t>
      </w:r>
      <w:r w:rsidR="00E37DAC">
        <w:rPr>
          <w:rFonts w:ascii="Times New Roman" w:hAnsi="Times New Roman" w:cs="Times New Roman"/>
          <w:b/>
          <w:i/>
          <w:sz w:val="28"/>
          <w:szCs w:val="28"/>
        </w:rPr>
        <w:t xml:space="preserve"> ЗАСЕДАНИЯ ОБЩЕСТВЕННОГО СОВЕТА</w:t>
      </w:r>
    </w:p>
    <w:p w:rsidR="00E37DAC" w:rsidRDefault="00E37DAC" w:rsidP="00E37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DAC" w:rsidRDefault="00E37DAC" w:rsidP="00E37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DAC" w:rsidRDefault="00E37DAC" w:rsidP="00E37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Дата  проведения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7514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73F19">
        <w:rPr>
          <w:rFonts w:ascii="Times New Roman" w:hAnsi="Times New Roman" w:cs="Times New Roman"/>
          <w:sz w:val="24"/>
          <w:szCs w:val="24"/>
        </w:rPr>
        <w:t>1.20</w:t>
      </w:r>
      <w:r w:rsidRPr="00D94A76">
        <w:rPr>
          <w:rFonts w:ascii="Times New Roman" w:hAnsi="Times New Roman" w:cs="Times New Roman"/>
          <w:sz w:val="24"/>
          <w:szCs w:val="24"/>
        </w:rPr>
        <w:t>2</w:t>
      </w:r>
      <w:r w:rsidR="009751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37DAC" w:rsidRDefault="00E37DAC" w:rsidP="00E37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>
        <w:rPr>
          <w:rFonts w:ascii="Times New Roman" w:hAnsi="Times New Roman" w:cs="Times New Roman"/>
          <w:sz w:val="24"/>
          <w:szCs w:val="24"/>
        </w:rPr>
        <w:t>15.00ч.</w:t>
      </w:r>
    </w:p>
    <w:p w:rsidR="00E37DAC" w:rsidRDefault="00E37DAC" w:rsidP="00E37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: Исполнительный Комитет </w:t>
      </w:r>
      <w:r w:rsidR="0097514E">
        <w:rPr>
          <w:rFonts w:ascii="Times New Roman" w:hAnsi="Times New Roman" w:cs="Times New Roman"/>
          <w:sz w:val="24"/>
          <w:szCs w:val="24"/>
        </w:rPr>
        <w:t xml:space="preserve">гор. Набережные Челны, </w:t>
      </w:r>
      <w:proofErr w:type="spellStart"/>
      <w:r w:rsidR="0097514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97514E">
        <w:rPr>
          <w:rFonts w:ascii="Times New Roman" w:hAnsi="Times New Roman" w:cs="Times New Roman"/>
          <w:sz w:val="24"/>
          <w:szCs w:val="24"/>
        </w:rPr>
        <w:t>. №343</w:t>
      </w:r>
    </w:p>
    <w:p w:rsidR="00E37DAC" w:rsidRDefault="00E37DAC" w:rsidP="00E37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Присутствовало</w:t>
      </w:r>
      <w:r w:rsidR="00A9769C">
        <w:rPr>
          <w:rFonts w:ascii="Times New Roman" w:hAnsi="Times New Roman" w:cs="Times New Roman"/>
          <w:sz w:val="24"/>
          <w:szCs w:val="24"/>
        </w:rPr>
        <w:t>: члены О</w:t>
      </w:r>
      <w:r>
        <w:rPr>
          <w:rFonts w:ascii="Times New Roman" w:hAnsi="Times New Roman" w:cs="Times New Roman"/>
          <w:sz w:val="24"/>
          <w:szCs w:val="24"/>
        </w:rPr>
        <w:t xml:space="preserve">бщественного совета - </w:t>
      </w:r>
      <w:r w:rsidRPr="00E37DA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="00A9769C">
        <w:rPr>
          <w:rFonts w:ascii="Times New Roman" w:hAnsi="Times New Roman" w:cs="Times New Roman"/>
          <w:sz w:val="24"/>
          <w:szCs w:val="24"/>
        </w:rPr>
        <w:t>; члены Общественного совета по НОК – 5 чел.</w:t>
      </w:r>
    </w:p>
    <w:p w:rsidR="00E37DAC" w:rsidRDefault="00E37DAC" w:rsidP="00E37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Отсутствовало</w:t>
      </w:r>
      <w:r>
        <w:rPr>
          <w:rFonts w:ascii="Times New Roman" w:hAnsi="Times New Roman" w:cs="Times New Roman"/>
          <w:sz w:val="24"/>
          <w:szCs w:val="24"/>
        </w:rPr>
        <w:t>: нет</w:t>
      </w:r>
    </w:p>
    <w:p w:rsidR="00E37DAC" w:rsidRDefault="00E37DAC" w:rsidP="00E37D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Приглашенные: </w:t>
      </w:r>
    </w:p>
    <w:p w:rsidR="00E37DAC" w:rsidRDefault="00E37DAC" w:rsidP="00E37D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 – заместитель Руководителя Исполнительного Комитета города Набережные Челны</w:t>
      </w:r>
    </w:p>
    <w:p w:rsidR="00E37DAC" w:rsidRDefault="00E37DAC" w:rsidP="00E37D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Р.Н.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начальник  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и по делам молодежи  Исполнительного Комитета  города Набережные Челны</w:t>
      </w:r>
    </w:p>
    <w:p w:rsidR="00E37DAC" w:rsidRDefault="00E37DAC" w:rsidP="00E37D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Касимова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Р.Р.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начальник организационно-педагогического обеспечения и социальной защиты  Управления образования и по делам молодежи Исполнительного Комитета</w:t>
      </w:r>
    </w:p>
    <w:p w:rsidR="00E37DAC" w:rsidRDefault="00E37DAC" w:rsidP="00E37D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Халиуллин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Ф.А. – оператор НОКУ оказания услуг оказания, председатель Набережночелнинской городской профсоюзной организации работников образования</w:t>
      </w:r>
    </w:p>
    <w:p w:rsidR="00E37DAC" w:rsidRDefault="00E37DAC" w:rsidP="00E37D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Общественного совета по независимой оценке качества оказания услуг (приложение №1)</w:t>
      </w:r>
    </w:p>
    <w:p w:rsidR="00E37DAC" w:rsidRDefault="00E37DAC" w:rsidP="00E37DAC">
      <w:pPr>
        <w:spacing w:after="0"/>
      </w:pPr>
    </w:p>
    <w:p w:rsidR="00E37DAC" w:rsidRDefault="00E37DAC" w:rsidP="00E37D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ПОВЕСТКА ДНЯ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37DAC" w:rsidRPr="0097514E" w:rsidRDefault="00E37DAC" w:rsidP="00E37D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DAC" w:rsidRPr="0097514E" w:rsidRDefault="00E37DAC" w:rsidP="00E37DAC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7514E">
        <w:rPr>
          <w:rFonts w:ascii="Times New Roman" w:hAnsi="Times New Roman" w:cs="Times New Roman"/>
          <w:sz w:val="24"/>
          <w:szCs w:val="24"/>
        </w:rPr>
        <w:t xml:space="preserve">Утверждение технического задания </w:t>
      </w:r>
      <w:r w:rsidRPr="009751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проведению независимой оценки качества условий </w:t>
      </w:r>
      <w:proofErr w:type="gramStart"/>
      <w:r w:rsidRPr="0097514E">
        <w:rPr>
          <w:rFonts w:ascii="Times New Roman" w:hAnsi="Times New Roman" w:cs="Times New Roman"/>
          <w:bCs/>
          <w:color w:val="000000"/>
          <w:sz w:val="24"/>
          <w:szCs w:val="24"/>
        </w:rPr>
        <w:t>учреждений,  осуществляющих</w:t>
      </w:r>
      <w:proofErr w:type="gramEnd"/>
      <w:r w:rsidRPr="009751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</w:t>
      </w:r>
      <w:r w:rsidR="00CD08C7" w:rsidRPr="009751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зовательную </w:t>
      </w:r>
      <w:r w:rsidR="0097514E" w:rsidRPr="0097514E">
        <w:rPr>
          <w:rFonts w:ascii="Times New Roman" w:hAnsi="Times New Roman" w:cs="Times New Roman"/>
          <w:bCs/>
          <w:color w:val="000000"/>
          <w:sz w:val="24"/>
          <w:szCs w:val="24"/>
        </w:rPr>
        <w:t>деятельность на 2024</w:t>
      </w:r>
      <w:r w:rsidRPr="009751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год.</w:t>
      </w:r>
    </w:p>
    <w:p w:rsidR="00E37DAC" w:rsidRPr="0097514E" w:rsidRDefault="00E37DAC" w:rsidP="00E37DAC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97514E">
        <w:rPr>
          <w:rFonts w:ascii="Times New Roman" w:hAnsi="Times New Roman" w:cs="Times New Roman"/>
          <w:sz w:val="24"/>
          <w:szCs w:val="24"/>
        </w:rPr>
        <w:t xml:space="preserve">Утверждение технического </w:t>
      </w:r>
      <w:proofErr w:type="gramStart"/>
      <w:r w:rsidRPr="0097514E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Pr="009751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751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proofErr w:type="gramEnd"/>
      <w:r w:rsidRPr="009751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оказание услуг по сбору, обобщению и анализу информации для проведения Общественным советом при </w:t>
      </w:r>
      <w:r w:rsidRPr="009751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Исполнительном комитете муниципального образования город Набережные Челны </w:t>
      </w:r>
      <w:r w:rsidRPr="009751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независимой оценки качества условий для оказания услуг муниципальными организациями (учреж</w:t>
      </w:r>
      <w:r w:rsidR="0097514E" w:rsidRPr="009751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дениями) в сфере культуры в 2024</w:t>
      </w:r>
      <w:r w:rsidRPr="009751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году.</w:t>
      </w:r>
    </w:p>
    <w:p w:rsidR="00C73F19" w:rsidRPr="0097514E" w:rsidRDefault="00C73F19" w:rsidP="00E37DAC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97514E">
        <w:rPr>
          <w:rFonts w:ascii="Times New Roman" w:hAnsi="Times New Roman"/>
          <w:sz w:val="24"/>
          <w:szCs w:val="24"/>
        </w:rPr>
        <w:t>Утверждение рабочей группы по общественному контролю и противодействию коррупции в городе.</w:t>
      </w:r>
    </w:p>
    <w:p w:rsidR="0097514E" w:rsidRPr="0097514E" w:rsidRDefault="0097514E" w:rsidP="00E37DAC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97514E">
        <w:rPr>
          <w:rFonts w:ascii="Times New Roman" w:hAnsi="Times New Roman"/>
          <w:sz w:val="24"/>
          <w:szCs w:val="24"/>
        </w:rPr>
        <w:t xml:space="preserve">Результаты </w:t>
      </w:r>
      <w:r w:rsidRPr="0097514E">
        <w:rPr>
          <w:rFonts w:ascii="Times New Roman" w:hAnsi="Times New Roman"/>
          <w:sz w:val="24"/>
          <w:szCs w:val="24"/>
        </w:rPr>
        <w:t>Республиканского конкурса Общественных советов «Лучший Общественный совет муниципального образования Республики Татарстан - 2022»</w:t>
      </w:r>
      <w:r>
        <w:rPr>
          <w:rFonts w:ascii="Times New Roman" w:hAnsi="Times New Roman"/>
          <w:sz w:val="24"/>
          <w:szCs w:val="24"/>
        </w:rPr>
        <w:t xml:space="preserve"> и рассмотрение материалов за 2023 год.</w:t>
      </w:r>
    </w:p>
    <w:p w:rsidR="0097514E" w:rsidRPr="0097514E" w:rsidRDefault="0097514E" w:rsidP="00E37DA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4E">
        <w:rPr>
          <w:rFonts w:ascii="Times New Roman" w:hAnsi="Times New Roman" w:cs="Times New Roman"/>
          <w:sz w:val="24"/>
          <w:szCs w:val="24"/>
        </w:rPr>
        <w:t>Обсуждение публичного</w:t>
      </w:r>
      <w:r w:rsidRPr="0097514E">
        <w:rPr>
          <w:rFonts w:ascii="Times New Roman" w:hAnsi="Times New Roman" w:cs="Times New Roman"/>
          <w:sz w:val="24"/>
          <w:szCs w:val="24"/>
        </w:rPr>
        <w:t xml:space="preserve"> отчет</w:t>
      </w:r>
      <w:r w:rsidRPr="0097514E">
        <w:rPr>
          <w:rFonts w:ascii="Times New Roman" w:hAnsi="Times New Roman" w:cs="Times New Roman"/>
          <w:sz w:val="24"/>
          <w:szCs w:val="24"/>
        </w:rPr>
        <w:t>а</w:t>
      </w:r>
      <w:r w:rsidRPr="0097514E">
        <w:rPr>
          <w:rFonts w:ascii="Times New Roman" w:hAnsi="Times New Roman" w:cs="Times New Roman"/>
          <w:sz w:val="24"/>
          <w:szCs w:val="24"/>
        </w:rPr>
        <w:t xml:space="preserve"> Отчёт о результатах независимой оценки качества условий оказания услуг</w:t>
      </w:r>
      <w:r w:rsidRPr="0097514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514E">
        <w:rPr>
          <w:rFonts w:ascii="Times New Roman" w:hAnsi="Times New Roman" w:cs="Times New Roman"/>
          <w:sz w:val="24"/>
          <w:szCs w:val="24"/>
        </w:rPr>
        <w:t>организациями в сфере культуры, образования за 2023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DAC" w:rsidRPr="0097514E" w:rsidRDefault="00E37DAC" w:rsidP="00E37DA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37DAC" w:rsidRPr="0097514E" w:rsidRDefault="00E37DAC" w:rsidP="00E37D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14E">
        <w:rPr>
          <w:rFonts w:ascii="Times New Roman" w:hAnsi="Times New Roman" w:cs="Times New Roman"/>
          <w:b/>
          <w:i/>
          <w:sz w:val="24"/>
          <w:szCs w:val="24"/>
        </w:rPr>
        <w:t>ХОД</w:t>
      </w:r>
      <w:r w:rsidRPr="0097514E">
        <w:rPr>
          <w:rFonts w:ascii="Times New Roman" w:hAnsi="Times New Roman" w:cs="Times New Roman"/>
          <w:b/>
          <w:sz w:val="24"/>
          <w:szCs w:val="24"/>
        </w:rPr>
        <w:t>:</w:t>
      </w:r>
    </w:p>
    <w:p w:rsidR="00E37DAC" w:rsidRDefault="00E37DAC" w:rsidP="00E37DA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37DAC" w:rsidRDefault="00E37DAC" w:rsidP="00E37DAC">
      <w:pPr>
        <w:pStyle w:val="a3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Выступил: В.Н.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Манусова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– заместитель председателя Общественного совета.</w:t>
      </w:r>
    </w:p>
    <w:p w:rsidR="00E37DAC" w:rsidRDefault="00E37DAC" w:rsidP="00E37DA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Время выступления:20 мин.</w:t>
      </w:r>
    </w:p>
    <w:p w:rsidR="00E37DAC" w:rsidRDefault="00E37DAC" w:rsidP="00E37DA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73F19">
        <w:rPr>
          <w:rFonts w:ascii="Times New Roman" w:hAnsi="Times New Roman" w:cs="Times New Roman"/>
          <w:sz w:val="24"/>
          <w:szCs w:val="24"/>
        </w:rPr>
        <w:t>первому</w:t>
      </w:r>
      <w:r>
        <w:rPr>
          <w:rFonts w:ascii="Times New Roman" w:hAnsi="Times New Roman" w:cs="Times New Roman"/>
          <w:sz w:val="24"/>
          <w:szCs w:val="24"/>
        </w:rPr>
        <w:t xml:space="preserve"> вопросу выступила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Манусова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заместитель председателя Общественного совета. Она представила техническое задание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проведению независимой оценки качества условий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учреждений,  осуществляющих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образовательную деятельность на 202</w:t>
      </w:r>
      <w:r w:rsidR="00A9769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год, в котором  были обоснованы цели проведения работ, задачи, нормативно-правовое основание, принципы, озвучены требования к проведению работы по независимой оценке качества условий, а также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сроки. Представлен перечень организаций, </w:t>
      </w:r>
      <w:r>
        <w:rPr>
          <w:rFonts w:ascii="Times New Roman" w:hAnsi="Times New Roman" w:cs="Times New Roman"/>
          <w:sz w:val="24"/>
          <w:szCs w:val="24"/>
        </w:rPr>
        <w:t>в отношении которых будет проведена независимая оценка качества в 202</w:t>
      </w:r>
      <w:r w:rsidR="00A976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E37DAC" w:rsidRPr="00C73F19" w:rsidRDefault="00E37DAC" w:rsidP="00C73F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3F19">
        <w:rPr>
          <w:rFonts w:ascii="Times New Roman" w:hAnsi="Times New Roman" w:cs="Times New Roman"/>
          <w:sz w:val="24"/>
          <w:szCs w:val="24"/>
          <w:u w:val="single"/>
        </w:rPr>
        <w:t>Решение</w:t>
      </w:r>
      <w:r w:rsidRPr="00C73F19">
        <w:rPr>
          <w:rFonts w:ascii="Times New Roman" w:hAnsi="Times New Roman" w:cs="Times New Roman"/>
          <w:sz w:val="24"/>
          <w:szCs w:val="24"/>
        </w:rPr>
        <w:t xml:space="preserve">: Утвердить техническое задание </w:t>
      </w:r>
      <w:r w:rsidRPr="00C73F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проведению независимой оценки качества условий образовательной деятельности </w:t>
      </w:r>
      <w:proofErr w:type="gramStart"/>
      <w:r w:rsidRPr="00C73F19">
        <w:rPr>
          <w:rFonts w:ascii="Times New Roman" w:hAnsi="Times New Roman" w:cs="Times New Roman"/>
          <w:bCs/>
          <w:color w:val="000000"/>
          <w:sz w:val="24"/>
          <w:szCs w:val="24"/>
        </w:rPr>
        <w:t>учреждений,  осуществляющих</w:t>
      </w:r>
      <w:proofErr w:type="gramEnd"/>
      <w:r w:rsidRPr="00C73F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образовательную деятельность на 202</w:t>
      </w:r>
      <w:r w:rsidR="00A9769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C73F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год. </w:t>
      </w:r>
    </w:p>
    <w:p w:rsidR="00E37DAC" w:rsidRDefault="00E37DAC" w:rsidP="00E37D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Срок:</w:t>
      </w:r>
      <w:r w:rsidR="00A9769C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37DAC" w:rsidRDefault="00E37DAC" w:rsidP="00E37D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Ответственный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37DAC" w:rsidRDefault="00E37DAC" w:rsidP="00E37D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председатель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Общественного совета</w:t>
      </w:r>
      <w:r w:rsidR="003C6A33">
        <w:rPr>
          <w:rFonts w:ascii="Times New Roman" w:hAnsi="Times New Roman" w:cs="Times New Roman"/>
          <w:sz w:val="24"/>
          <w:szCs w:val="24"/>
        </w:rPr>
        <w:t xml:space="preserve"> по 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DAC" w:rsidRDefault="003C6A33" w:rsidP="00E37D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Гусева Т.Ю.</w:t>
      </w:r>
    </w:p>
    <w:p w:rsidR="00E37DAC" w:rsidRDefault="00E37DAC" w:rsidP="00E37DA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Голосовали</w:t>
      </w:r>
      <w:r>
        <w:rPr>
          <w:rFonts w:ascii="Times New Roman" w:hAnsi="Times New Roman" w:cs="Times New Roman"/>
          <w:sz w:val="24"/>
          <w:szCs w:val="24"/>
        </w:rPr>
        <w:t xml:space="preserve">: за – </w:t>
      </w:r>
      <w:r w:rsidR="00A9769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чел., против – нет, воздержались - нет.</w:t>
      </w:r>
    </w:p>
    <w:p w:rsidR="00E37DAC" w:rsidRDefault="00E37DAC" w:rsidP="00E37DA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37DAC" w:rsidRDefault="00E37DAC" w:rsidP="00E37DAC">
      <w:pPr>
        <w:pStyle w:val="a3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Выступил: В.Н.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Манусова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– заместитель председателя Общественного совета.</w:t>
      </w:r>
    </w:p>
    <w:p w:rsidR="00E37DAC" w:rsidRDefault="00E37DAC" w:rsidP="00E37DA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Время выступления:15 мин.</w:t>
      </w:r>
    </w:p>
    <w:p w:rsidR="00E37DAC" w:rsidRDefault="00E37DAC" w:rsidP="00E37DA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73F19">
        <w:rPr>
          <w:rFonts w:ascii="Times New Roman" w:hAnsi="Times New Roman" w:cs="Times New Roman"/>
          <w:sz w:val="24"/>
          <w:szCs w:val="24"/>
        </w:rPr>
        <w:t>второму</w:t>
      </w:r>
      <w:r>
        <w:rPr>
          <w:rFonts w:ascii="Times New Roman" w:hAnsi="Times New Roman" w:cs="Times New Roman"/>
          <w:sz w:val="24"/>
          <w:szCs w:val="24"/>
        </w:rPr>
        <w:t xml:space="preserve"> вопросу выступила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Манусова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заместитель председателя Общественного совета. Она также представила техническое задание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оказание услуг по сбору, обобщению и анализу информации для проведения Общественным советом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Исполнительном комитете муниципального образования город Набережные Челны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независимой оценки качества условий для оказания услуг муниципальными организациями (учреждениями) в сфере культуры 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</w:t>
      </w:r>
      <w:r w:rsidR="00A9769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год, в котором  также были обоснованы цели проведения работ, задачи, нормативно-правовое основание, принципы, озвучены требования к проведению работы по независимой оценке качества условий, а также сроки. Представлен перечень организаций, </w:t>
      </w:r>
      <w:r>
        <w:rPr>
          <w:rFonts w:ascii="Times New Roman" w:hAnsi="Times New Roman" w:cs="Times New Roman"/>
          <w:sz w:val="24"/>
          <w:szCs w:val="24"/>
        </w:rPr>
        <w:t>в отношении которых будет проведена независимая оценка качества в 202</w:t>
      </w:r>
      <w:r w:rsidR="00A976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E37DAC" w:rsidRDefault="00C73F19" w:rsidP="00E37DA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73F19">
        <w:rPr>
          <w:rFonts w:ascii="Times New Roman" w:hAnsi="Times New Roman" w:cs="Times New Roman"/>
          <w:sz w:val="24"/>
          <w:szCs w:val="24"/>
        </w:rPr>
        <w:t xml:space="preserve">    </w:t>
      </w:r>
      <w:r w:rsidR="00E37DAC">
        <w:rPr>
          <w:rFonts w:ascii="Times New Roman" w:hAnsi="Times New Roman" w:cs="Times New Roman"/>
          <w:sz w:val="24"/>
          <w:szCs w:val="24"/>
          <w:u w:val="single"/>
        </w:rPr>
        <w:t>Решение</w:t>
      </w:r>
      <w:r w:rsidR="00E37DAC">
        <w:rPr>
          <w:rFonts w:ascii="Times New Roman" w:hAnsi="Times New Roman" w:cs="Times New Roman"/>
          <w:sz w:val="24"/>
          <w:szCs w:val="24"/>
        </w:rPr>
        <w:t>:</w:t>
      </w:r>
      <w:r w:rsidR="00E37D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37D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Утвердить техническое задание </w:t>
      </w:r>
      <w:r w:rsidR="00E37D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оказание услуг по сбору, обобщению и анализу информации для проведения Общественным советом при </w:t>
      </w:r>
      <w:r w:rsidR="00E37D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Исполнительном комитете муниципального образования город Набережные Челны </w:t>
      </w:r>
      <w:r w:rsidR="00E37D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независимой оценки качества условий для оказания услуг муниципальными организациями (учреждениями) в сфере культуры в 202</w:t>
      </w:r>
      <w:r w:rsidR="00A976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="00E37D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году.</w:t>
      </w:r>
    </w:p>
    <w:p w:rsidR="00E37DAC" w:rsidRDefault="00E37DAC" w:rsidP="00E37D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Срок: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3C6A33">
        <w:rPr>
          <w:rFonts w:ascii="Times New Roman" w:hAnsi="Times New Roman" w:cs="Times New Roman"/>
          <w:sz w:val="24"/>
          <w:szCs w:val="24"/>
        </w:rPr>
        <w:t>02</w:t>
      </w:r>
      <w:r w:rsidR="00A9769C">
        <w:rPr>
          <w:rFonts w:ascii="Times New Roman" w:hAnsi="Times New Roman" w:cs="Times New Roman"/>
          <w:sz w:val="24"/>
          <w:szCs w:val="24"/>
        </w:rPr>
        <w:t>4</w:t>
      </w:r>
      <w:r w:rsidR="003C6A33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E37DAC" w:rsidRDefault="00E37DAC" w:rsidP="00E37D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Ответственный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37DAC" w:rsidRDefault="00E37DAC" w:rsidP="00E37D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председатель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Общественного совета</w:t>
      </w:r>
      <w:r w:rsidR="003C6A33">
        <w:rPr>
          <w:rFonts w:ascii="Times New Roman" w:hAnsi="Times New Roman" w:cs="Times New Roman"/>
          <w:sz w:val="24"/>
          <w:szCs w:val="24"/>
        </w:rPr>
        <w:t xml:space="preserve"> по 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DAC" w:rsidRDefault="003C6A33" w:rsidP="00E37D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Гусева Т.Ю.</w:t>
      </w:r>
    </w:p>
    <w:p w:rsidR="00E37DAC" w:rsidRDefault="00E37DAC" w:rsidP="00E37DA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Голосовали</w:t>
      </w:r>
      <w:r>
        <w:rPr>
          <w:rFonts w:ascii="Times New Roman" w:hAnsi="Times New Roman" w:cs="Times New Roman"/>
          <w:sz w:val="24"/>
          <w:szCs w:val="24"/>
        </w:rPr>
        <w:t xml:space="preserve">: за – </w:t>
      </w:r>
      <w:r w:rsidR="00A9769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чел., против – нет, воздержались - нет.</w:t>
      </w:r>
    </w:p>
    <w:p w:rsidR="00E37DAC" w:rsidRDefault="00E37DAC" w:rsidP="00E37DA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102F" w:rsidRDefault="0099102F" w:rsidP="0099102F">
      <w:pPr>
        <w:pStyle w:val="a3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Выступил:  –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Зайцева В.А., председатель Общественного совета.</w:t>
      </w:r>
    </w:p>
    <w:p w:rsidR="0099102F" w:rsidRDefault="0099102F" w:rsidP="0099102F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Время выступления:10мин.\</w:t>
      </w:r>
    </w:p>
    <w:p w:rsidR="0097514E" w:rsidRDefault="0099102F" w:rsidP="0097514E">
      <w:pPr>
        <w:pStyle w:val="a3"/>
        <w:spacing w:after="0"/>
        <w:jc w:val="both"/>
        <w:rPr>
          <w:rFonts w:ascii="Times New Roman" w:eastAsia="Batang" w:hAnsi="Times New Roman"/>
          <w:sz w:val="24"/>
          <w:szCs w:val="24"/>
        </w:rPr>
      </w:pPr>
      <w:r w:rsidRPr="0099102F">
        <w:rPr>
          <w:rFonts w:ascii="Times New Roman" w:hAnsi="Times New Roman" w:cs="Times New Roman"/>
          <w:sz w:val="24"/>
          <w:szCs w:val="24"/>
        </w:rPr>
        <w:t>По третьему</w:t>
      </w:r>
      <w:r w:rsidR="00C73F19" w:rsidRPr="0099102F">
        <w:rPr>
          <w:rFonts w:ascii="Times New Roman" w:hAnsi="Times New Roman" w:cs="Times New Roman"/>
          <w:sz w:val="24"/>
          <w:szCs w:val="24"/>
        </w:rPr>
        <w:t xml:space="preserve"> вопросу </w:t>
      </w:r>
      <w:r>
        <w:rPr>
          <w:rFonts w:ascii="Times New Roman" w:hAnsi="Times New Roman" w:cs="Times New Roman"/>
          <w:sz w:val="24"/>
          <w:szCs w:val="24"/>
        </w:rPr>
        <w:t xml:space="preserve">выступила Зайцева Валентина Алексеевна. </w:t>
      </w:r>
      <w:proofErr w:type="gramStart"/>
      <w:r>
        <w:rPr>
          <w:rFonts w:ascii="Times New Roman" w:hAnsi="Times New Roman" w:cs="Times New Roman"/>
          <w:sz w:val="24"/>
          <w:szCs w:val="24"/>
        </w:rPr>
        <w:t>Она  предложила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 р</w:t>
      </w:r>
      <w:r>
        <w:rPr>
          <w:rFonts w:ascii="Times New Roman" w:hAnsi="Times New Roman"/>
          <w:sz w:val="24"/>
          <w:szCs w:val="24"/>
        </w:rPr>
        <w:t xml:space="preserve">абочей группы </w:t>
      </w:r>
      <w:r w:rsidRPr="000477DD">
        <w:rPr>
          <w:rFonts w:ascii="Times New Roman" w:hAnsi="Times New Roman"/>
          <w:sz w:val="24"/>
          <w:szCs w:val="24"/>
        </w:rPr>
        <w:t>координации работы по противодействию коррупции</w:t>
      </w:r>
      <w:r>
        <w:rPr>
          <w:rFonts w:ascii="Times New Roman" w:hAnsi="Times New Roman"/>
          <w:sz w:val="24"/>
          <w:szCs w:val="24"/>
        </w:rPr>
        <w:t xml:space="preserve"> на 202</w:t>
      </w:r>
      <w:r w:rsidR="00A9769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год: руководитель </w:t>
      </w:r>
      <w:r w:rsidRPr="000477DD">
        <w:rPr>
          <w:rFonts w:ascii="Times New Roman" w:eastAsia="Batang" w:hAnsi="Times New Roman"/>
          <w:sz w:val="24"/>
          <w:szCs w:val="24"/>
        </w:rPr>
        <w:t>Колесников Дмитрий Алексеевич</w:t>
      </w:r>
      <w:r>
        <w:rPr>
          <w:rFonts w:ascii="Times New Roman" w:eastAsia="Batang" w:hAnsi="Times New Roman"/>
          <w:sz w:val="24"/>
          <w:szCs w:val="24"/>
        </w:rPr>
        <w:t xml:space="preserve">, член группы </w:t>
      </w:r>
      <w:proofErr w:type="spellStart"/>
      <w:r w:rsidRPr="00A75A94">
        <w:rPr>
          <w:rFonts w:ascii="Times New Roman" w:eastAsia="Batang" w:hAnsi="Times New Roman"/>
          <w:sz w:val="24"/>
          <w:szCs w:val="24"/>
        </w:rPr>
        <w:t>Зубаирова</w:t>
      </w:r>
      <w:proofErr w:type="spellEnd"/>
      <w:r w:rsidRPr="00A75A94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A75A94">
        <w:rPr>
          <w:rFonts w:ascii="Times New Roman" w:eastAsia="Batang" w:hAnsi="Times New Roman"/>
          <w:sz w:val="24"/>
          <w:szCs w:val="24"/>
        </w:rPr>
        <w:t>Диляра</w:t>
      </w:r>
      <w:proofErr w:type="spellEnd"/>
      <w:r w:rsidRPr="00A75A94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A75A94">
        <w:rPr>
          <w:rFonts w:ascii="Times New Roman" w:eastAsia="Batang" w:hAnsi="Times New Roman"/>
          <w:sz w:val="24"/>
          <w:szCs w:val="24"/>
        </w:rPr>
        <w:t>Гамировна</w:t>
      </w:r>
      <w:proofErr w:type="spellEnd"/>
      <w:r>
        <w:rPr>
          <w:rFonts w:ascii="Times New Roman" w:eastAsia="Batang" w:hAnsi="Times New Roman"/>
          <w:sz w:val="24"/>
          <w:szCs w:val="24"/>
        </w:rPr>
        <w:t>.</w:t>
      </w:r>
    </w:p>
    <w:p w:rsidR="00A9769C" w:rsidRPr="00A9769C" w:rsidRDefault="00A9769C" w:rsidP="00A9769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769C">
        <w:rPr>
          <w:rFonts w:ascii="Times New Roman" w:eastAsia="Batang" w:hAnsi="Times New Roman"/>
          <w:sz w:val="24"/>
          <w:szCs w:val="24"/>
          <w:u w:val="single"/>
        </w:rPr>
        <w:t xml:space="preserve">Решение: </w:t>
      </w:r>
      <w:r w:rsidRPr="00A9769C">
        <w:rPr>
          <w:rFonts w:ascii="Times New Roman" w:hAnsi="Times New Roman"/>
          <w:sz w:val="24"/>
          <w:szCs w:val="24"/>
        </w:rPr>
        <w:t xml:space="preserve"> у</w:t>
      </w:r>
      <w:r w:rsidRPr="00A9769C">
        <w:rPr>
          <w:rFonts w:ascii="Times New Roman" w:hAnsi="Times New Roman"/>
          <w:sz w:val="24"/>
          <w:szCs w:val="24"/>
        </w:rPr>
        <w:t>твердить</w:t>
      </w:r>
      <w:proofErr w:type="gramEnd"/>
      <w:r w:rsidRPr="00A9769C">
        <w:rPr>
          <w:rFonts w:ascii="Times New Roman" w:hAnsi="Times New Roman"/>
          <w:sz w:val="24"/>
          <w:szCs w:val="24"/>
        </w:rPr>
        <w:t xml:space="preserve"> рабочую группу по общественному контролю и противодействию коррупции в городе в составе двух человек</w:t>
      </w:r>
    </w:p>
    <w:p w:rsidR="00A9769C" w:rsidRDefault="00A9769C" w:rsidP="00A9769C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769C">
        <w:rPr>
          <w:rFonts w:ascii="Times New Roman" w:hAnsi="Times New Roman" w:cs="Times New Roman"/>
          <w:sz w:val="24"/>
          <w:szCs w:val="24"/>
          <w:u w:val="single"/>
        </w:rPr>
        <w:t>Голосовали</w:t>
      </w:r>
      <w:r w:rsidRPr="00A9769C">
        <w:rPr>
          <w:rFonts w:ascii="Times New Roman" w:hAnsi="Times New Roman" w:cs="Times New Roman"/>
          <w:sz w:val="24"/>
          <w:szCs w:val="24"/>
        </w:rPr>
        <w:t xml:space="preserve">: за –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9769C">
        <w:rPr>
          <w:rFonts w:ascii="Times New Roman" w:hAnsi="Times New Roman" w:cs="Times New Roman"/>
          <w:sz w:val="24"/>
          <w:szCs w:val="24"/>
        </w:rPr>
        <w:t xml:space="preserve"> чел., против</w:t>
      </w:r>
      <w:r>
        <w:rPr>
          <w:rFonts w:ascii="Times New Roman" w:hAnsi="Times New Roman" w:cs="Times New Roman"/>
          <w:sz w:val="24"/>
          <w:szCs w:val="24"/>
        </w:rPr>
        <w:t xml:space="preserve"> – нет, воздержались - нет.</w:t>
      </w:r>
    </w:p>
    <w:p w:rsidR="00A9769C" w:rsidRPr="00A9769C" w:rsidRDefault="00A9769C" w:rsidP="00A9769C">
      <w:pPr>
        <w:spacing w:after="0"/>
        <w:jc w:val="both"/>
        <w:rPr>
          <w:rFonts w:ascii="Times New Roman" w:eastAsia="Batang" w:hAnsi="Times New Roman"/>
          <w:sz w:val="24"/>
          <w:szCs w:val="24"/>
          <w:u w:val="single"/>
        </w:rPr>
      </w:pPr>
    </w:p>
    <w:p w:rsidR="0097514E" w:rsidRDefault="0097514E" w:rsidP="0097514E">
      <w:pPr>
        <w:pStyle w:val="a3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Выступил:  –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Гусева Т.Ю.</w:t>
      </w:r>
      <w:r>
        <w:rPr>
          <w:rFonts w:ascii="Times New Roman" w:hAnsi="Times New Roman" w:cs="Times New Roman"/>
          <w:i/>
          <w:sz w:val="24"/>
          <w:szCs w:val="24"/>
        </w:rPr>
        <w:t>., председатель Общественного совета</w:t>
      </w:r>
      <w:r>
        <w:rPr>
          <w:rFonts w:ascii="Times New Roman" w:hAnsi="Times New Roman" w:cs="Times New Roman"/>
          <w:i/>
          <w:sz w:val="24"/>
          <w:szCs w:val="24"/>
        </w:rPr>
        <w:t xml:space="preserve"> по НОК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7514E" w:rsidRDefault="0097514E" w:rsidP="0097514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Время выступления:15мин.</w:t>
      </w:r>
    </w:p>
    <w:p w:rsidR="0097514E" w:rsidRDefault="0097514E" w:rsidP="00A9769C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четвертому вопросу выступила Гусева Татьяна Юрьевна.  Она довела до сведения присутствующих </w:t>
      </w:r>
      <w:r w:rsidRPr="00A312BD">
        <w:rPr>
          <w:rFonts w:ascii="Times New Roman" w:hAnsi="Times New Roman"/>
          <w:sz w:val="24"/>
          <w:szCs w:val="24"/>
        </w:rPr>
        <w:t>результаты Республиканского конкурса Общественных советов «Лучший Общественный совет муниципального образования Республики Татарстан</w:t>
      </w:r>
      <w:r>
        <w:rPr>
          <w:rFonts w:ascii="Times New Roman" w:hAnsi="Times New Roman"/>
          <w:sz w:val="24"/>
          <w:szCs w:val="24"/>
        </w:rPr>
        <w:t xml:space="preserve"> - 2022</w:t>
      </w:r>
      <w:r w:rsidRPr="00A312B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вля</w:t>
      </w:r>
      <w:r>
        <w:rPr>
          <w:rFonts w:ascii="Times New Roman" w:hAnsi="Times New Roman"/>
          <w:sz w:val="24"/>
          <w:szCs w:val="24"/>
        </w:rPr>
        <w:t>ясь</w:t>
      </w:r>
      <w:r>
        <w:rPr>
          <w:rFonts w:ascii="Times New Roman" w:hAnsi="Times New Roman"/>
          <w:sz w:val="24"/>
          <w:szCs w:val="24"/>
        </w:rPr>
        <w:t xml:space="preserve"> ежегодным участником этого конкурса в номинации </w:t>
      </w:r>
      <w:r w:rsidRPr="00A312BD">
        <w:rPr>
          <w:rFonts w:ascii="Times New Roman" w:hAnsi="Times New Roman"/>
          <w:sz w:val="24"/>
          <w:szCs w:val="24"/>
        </w:rPr>
        <w:lastRenderedPageBreak/>
        <w:t>«Лучшая организация деятельности Общественного совета по общественному контролю в муниципальном образовании»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он занял вт</w:t>
      </w:r>
      <w:r>
        <w:rPr>
          <w:rFonts w:ascii="Times New Roman" w:hAnsi="Times New Roman"/>
          <w:sz w:val="24"/>
          <w:szCs w:val="24"/>
        </w:rPr>
        <w:t>орое место в данной номинации по Республике Татарстан. В качестве награды Общественному совету города вручили ноутбук.</w:t>
      </w:r>
      <w:r w:rsidR="00A976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9769C">
        <w:rPr>
          <w:rFonts w:ascii="Times New Roman" w:hAnsi="Times New Roman"/>
          <w:sz w:val="24"/>
          <w:szCs w:val="24"/>
        </w:rPr>
        <w:t>Также  Татьяна</w:t>
      </w:r>
      <w:proofErr w:type="gramEnd"/>
      <w:r w:rsidR="00A9769C">
        <w:rPr>
          <w:rFonts w:ascii="Times New Roman" w:hAnsi="Times New Roman"/>
          <w:sz w:val="24"/>
          <w:szCs w:val="24"/>
        </w:rPr>
        <w:t xml:space="preserve"> Юрьевна представила на рассмотрение </w:t>
      </w:r>
      <w:r w:rsidR="00A9769C">
        <w:rPr>
          <w:rFonts w:ascii="Times New Roman" w:hAnsi="Times New Roman"/>
          <w:sz w:val="24"/>
          <w:szCs w:val="24"/>
        </w:rPr>
        <w:t>материалы</w:t>
      </w:r>
      <w:r w:rsidR="00A9769C" w:rsidRPr="00A312BD">
        <w:rPr>
          <w:rFonts w:ascii="Times New Roman" w:hAnsi="Times New Roman"/>
          <w:sz w:val="24"/>
          <w:szCs w:val="24"/>
        </w:rPr>
        <w:t xml:space="preserve"> Республиканского конкурса Общественных советов «Лучший Общественный совет муниципального образования Республики Татарстан</w:t>
      </w:r>
      <w:r w:rsidR="00A9769C">
        <w:rPr>
          <w:rFonts w:ascii="Times New Roman" w:hAnsi="Times New Roman"/>
          <w:sz w:val="24"/>
          <w:szCs w:val="24"/>
        </w:rPr>
        <w:t xml:space="preserve"> </w:t>
      </w:r>
      <w:r w:rsidR="00A9769C">
        <w:rPr>
          <w:rFonts w:ascii="Times New Roman" w:hAnsi="Times New Roman"/>
          <w:sz w:val="24"/>
          <w:szCs w:val="24"/>
        </w:rPr>
        <w:t>–</w:t>
      </w:r>
      <w:r w:rsidR="00A9769C">
        <w:rPr>
          <w:rFonts w:ascii="Times New Roman" w:hAnsi="Times New Roman"/>
          <w:sz w:val="24"/>
          <w:szCs w:val="24"/>
        </w:rPr>
        <w:t xml:space="preserve"> 2023</w:t>
      </w:r>
      <w:r w:rsidR="00A9769C">
        <w:rPr>
          <w:rFonts w:ascii="Times New Roman" w:hAnsi="Times New Roman"/>
          <w:sz w:val="24"/>
          <w:szCs w:val="24"/>
        </w:rPr>
        <w:t>» в той же номинации.</w:t>
      </w:r>
    </w:p>
    <w:p w:rsidR="00A9769C" w:rsidRPr="00A9769C" w:rsidRDefault="00A9769C" w:rsidP="0097514E">
      <w:pPr>
        <w:ind w:left="709"/>
        <w:jc w:val="both"/>
        <w:rPr>
          <w:rFonts w:ascii="Times New Roman" w:hAnsi="Times New Roman"/>
          <w:b/>
          <w:color w:val="808080" w:themeColor="background1" w:themeShade="80"/>
          <w:sz w:val="28"/>
          <w:szCs w:val="28"/>
          <w:u w:val="single"/>
        </w:rPr>
      </w:pPr>
      <w:proofErr w:type="gramStart"/>
      <w:r w:rsidRPr="00A9769C">
        <w:rPr>
          <w:rFonts w:ascii="Times New Roman" w:hAnsi="Times New Roman"/>
          <w:sz w:val="24"/>
          <w:szCs w:val="24"/>
          <w:u w:val="single"/>
        </w:rPr>
        <w:t>Решение:</w:t>
      </w:r>
      <w:r w:rsidRPr="00A9769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A9769C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обрить представляемые на конкурс материалы </w:t>
      </w:r>
      <w:r w:rsidRPr="00A312BD">
        <w:rPr>
          <w:rFonts w:ascii="Times New Roman" w:hAnsi="Times New Roman"/>
          <w:sz w:val="24"/>
          <w:szCs w:val="24"/>
        </w:rPr>
        <w:t>«Лучший Общественный совет муниципального образования Республики Татарстан</w:t>
      </w:r>
      <w:r>
        <w:rPr>
          <w:rFonts w:ascii="Times New Roman" w:hAnsi="Times New Roman"/>
          <w:sz w:val="24"/>
          <w:szCs w:val="24"/>
        </w:rPr>
        <w:t xml:space="preserve"> – 2023»</w:t>
      </w:r>
      <w:r w:rsidR="00EA391B">
        <w:rPr>
          <w:rFonts w:ascii="Times New Roman" w:hAnsi="Times New Roman"/>
          <w:sz w:val="24"/>
          <w:szCs w:val="24"/>
        </w:rPr>
        <w:t>, представить их в Общественную палату Республики Татарстан в срок до 15 февраля 2024 года.</w:t>
      </w:r>
    </w:p>
    <w:p w:rsidR="00A9769C" w:rsidRDefault="00A9769C" w:rsidP="00A9769C">
      <w:pPr>
        <w:pStyle w:val="a3"/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9769C">
        <w:rPr>
          <w:rFonts w:ascii="Times New Roman" w:hAnsi="Times New Roman" w:cs="Times New Roman"/>
          <w:sz w:val="24"/>
          <w:szCs w:val="24"/>
          <w:u w:val="single"/>
        </w:rPr>
        <w:t>Голосовали</w:t>
      </w:r>
      <w:r w:rsidRPr="00A9769C">
        <w:rPr>
          <w:rFonts w:ascii="Times New Roman" w:hAnsi="Times New Roman" w:cs="Times New Roman"/>
          <w:sz w:val="24"/>
          <w:szCs w:val="24"/>
        </w:rPr>
        <w:t xml:space="preserve">: за –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9769C">
        <w:rPr>
          <w:rFonts w:ascii="Times New Roman" w:hAnsi="Times New Roman" w:cs="Times New Roman"/>
          <w:sz w:val="24"/>
          <w:szCs w:val="24"/>
        </w:rPr>
        <w:t xml:space="preserve"> чел., против</w:t>
      </w:r>
      <w:r>
        <w:rPr>
          <w:rFonts w:ascii="Times New Roman" w:hAnsi="Times New Roman" w:cs="Times New Roman"/>
          <w:sz w:val="24"/>
          <w:szCs w:val="24"/>
        </w:rPr>
        <w:t xml:space="preserve"> – нет, воздержались - нет.</w:t>
      </w:r>
    </w:p>
    <w:p w:rsidR="00EA391B" w:rsidRDefault="00EA391B" w:rsidP="00A9769C">
      <w:pPr>
        <w:pStyle w:val="a3"/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9769C" w:rsidRDefault="00A9769C" w:rsidP="00A9769C">
      <w:pPr>
        <w:pStyle w:val="a3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Выступил:  –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Гусева Т.Ю.., председатель Общественного совета по НОК.</w:t>
      </w:r>
    </w:p>
    <w:p w:rsidR="00A9769C" w:rsidRDefault="00A9769C" w:rsidP="00A9769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Время выступления:15мин.</w:t>
      </w:r>
    </w:p>
    <w:p w:rsidR="00A9769C" w:rsidRDefault="00A9769C" w:rsidP="00EA391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91B">
        <w:rPr>
          <w:rFonts w:ascii="Times New Roman" w:hAnsi="Times New Roman" w:cs="Times New Roman"/>
          <w:sz w:val="24"/>
          <w:szCs w:val="24"/>
        </w:rPr>
        <w:t>По пят</w:t>
      </w:r>
      <w:r>
        <w:rPr>
          <w:rFonts w:ascii="Times New Roman" w:hAnsi="Times New Roman" w:cs="Times New Roman"/>
          <w:sz w:val="24"/>
          <w:szCs w:val="24"/>
        </w:rPr>
        <w:t>ому вопросу выступила Гусева Татьяна Юрьевна</w:t>
      </w:r>
      <w:r w:rsidR="00EA391B">
        <w:rPr>
          <w:rFonts w:ascii="Times New Roman" w:hAnsi="Times New Roman" w:cs="Times New Roman"/>
          <w:sz w:val="24"/>
          <w:szCs w:val="24"/>
        </w:rPr>
        <w:t xml:space="preserve">. Она </w:t>
      </w:r>
      <w:r w:rsidR="00EA391B" w:rsidRPr="00EA391B">
        <w:rPr>
          <w:rFonts w:ascii="Times New Roman" w:hAnsi="Times New Roman" w:cs="Times New Roman"/>
          <w:sz w:val="24"/>
          <w:szCs w:val="24"/>
        </w:rPr>
        <w:t>представ</w:t>
      </w:r>
      <w:r w:rsidR="00EA391B">
        <w:rPr>
          <w:rFonts w:ascii="Times New Roman" w:hAnsi="Times New Roman" w:cs="Times New Roman"/>
          <w:sz w:val="24"/>
          <w:szCs w:val="24"/>
        </w:rPr>
        <w:t>и</w:t>
      </w:r>
      <w:r w:rsidR="00EA391B" w:rsidRPr="00EA391B">
        <w:rPr>
          <w:rFonts w:ascii="Times New Roman" w:hAnsi="Times New Roman" w:cs="Times New Roman"/>
          <w:sz w:val="24"/>
          <w:szCs w:val="24"/>
        </w:rPr>
        <w:t>л</w:t>
      </w:r>
      <w:r w:rsidR="00EA391B">
        <w:rPr>
          <w:rFonts w:ascii="Times New Roman" w:hAnsi="Times New Roman" w:cs="Times New Roman"/>
          <w:sz w:val="24"/>
          <w:szCs w:val="24"/>
        </w:rPr>
        <w:t>а</w:t>
      </w:r>
      <w:r w:rsidR="00EA391B" w:rsidRPr="00EA391B">
        <w:rPr>
          <w:rFonts w:ascii="Times New Roman" w:hAnsi="Times New Roman" w:cs="Times New Roman"/>
          <w:sz w:val="24"/>
          <w:szCs w:val="24"/>
        </w:rPr>
        <w:t xml:space="preserve"> на обсуждение публичный отчет Отчёт о результатах независимой оценки качества условий оказания услуг</w:t>
      </w:r>
      <w:r w:rsidR="00EA391B" w:rsidRPr="00EA391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EA391B" w:rsidRPr="00EA391B">
        <w:rPr>
          <w:rFonts w:ascii="Times New Roman" w:hAnsi="Times New Roman" w:cs="Times New Roman"/>
          <w:sz w:val="24"/>
          <w:szCs w:val="24"/>
        </w:rPr>
        <w:t>организациями в сфере культуры, образования за 2023 год</w:t>
      </w:r>
      <w:r w:rsidR="00EA391B" w:rsidRPr="00EA39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A391B" w:rsidRPr="00EA391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EA391B" w:rsidRPr="00EA39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A391B" w:rsidRPr="00EA391B">
        <w:rPr>
          <w:rFonts w:ascii="Times New Roman" w:hAnsi="Times New Roman" w:cs="Times New Roman"/>
          <w:sz w:val="24"/>
          <w:szCs w:val="24"/>
        </w:rPr>
        <w:t>город</w:t>
      </w:r>
      <w:r w:rsidR="00EA391B" w:rsidRPr="00EA39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A391B" w:rsidRPr="00EA391B">
        <w:rPr>
          <w:rFonts w:ascii="Times New Roman" w:hAnsi="Times New Roman" w:cs="Times New Roman"/>
          <w:sz w:val="24"/>
          <w:szCs w:val="24"/>
        </w:rPr>
        <w:t>Набережные</w:t>
      </w:r>
      <w:r w:rsidR="00EA391B" w:rsidRPr="00EA39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A391B" w:rsidRPr="00EA391B">
        <w:rPr>
          <w:rFonts w:ascii="Times New Roman" w:hAnsi="Times New Roman" w:cs="Times New Roman"/>
          <w:sz w:val="24"/>
          <w:szCs w:val="24"/>
        </w:rPr>
        <w:t>Челны.</w:t>
      </w:r>
      <w:r w:rsidR="00EA3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91B" w:rsidRDefault="00EA391B" w:rsidP="00EA391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A391B">
        <w:rPr>
          <w:rFonts w:ascii="Times New Roman" w:hAnsi="Times New Roman" w:cs="Times New Roman"/>
          <w:sz w:val="24"/>
          <w:szCs w:val="24"/>
          <w:u w:val="single"/>
        </w:rPr>
        <w:t xml:space="preserve">Решение: </w:t>
      </w:r>
      <w:r>
        <w:rPr>
          <w:rFonts w:ascii="Times New Roman" w:hAnsi="Times New Roman" w:cs="Times New Roman"/>
          <w:sz w:val="24"/>
          <w:szCs w:val="24"/>
        </w:rPr>
        <w:t xml:space="preserve">Одобрить представленный публичный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направить его </w:t>
      </w:r>
      <w:r w:rsidRPr="00EA391B">
        <w:rPr>
          <w:rFonts w:ascii="Times New Roman" w:hAnsi="Times New Roman" w:cs="Times New Roman"/>
          <w:sz w:val="24"/>
          <w:szCs w:val="24"/>
        </w:rPr>
        <w:t>на согласование в ГБУ ЦЭСИ</w:t>
      </w:r>
      <w:r>
        <w:rPr>
          <w:rFonts w:ascii="Times New Roman" w:hAnsi="Times New Roman" w:cs="Times New Roman"/>
          <w:sz w:val="24"/>
          <w:szCs w:val="24"/>
        </w:rPr>
        <w:t xml:space="preserve"> в срок до 01.02.2024 года.</w:t>
      </w:r>
    </w:p>
    <w:p w:rsidR="00EA391B" w:rsidRPr="00EA391B" w:rsidRDefault="00EA391B" w:rsidP="00EA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A391B">
        <w:rPr>
          <w:rFonts w:ascii="Times New Roman" w:hAnsi="Times New Roman" w:cs="Times New Roman"/>
          <w:sz w:val="24"/>
          <w:szCs w:val="24"/>
          <w:u w:val="single"/>
        </w:rPr>
        <w:t>Голосовали</w:t>
      </w:r>
      <w:r w:rsidRPr="00EA391B">
        <w:rPr>
          <w:rFonts w:ascii="Times New Roman" w:hAnsi="Times New Roman" w:cs="Times New Roman"/>
          <w:sz w:val="24"/>
          <w:szCs w:val="24"/>
        </w:rPr>
        <w:t>: за – 14 чел., против – нет, воздержались - нет.</w:t>
      </w:r>
    </w:p>
    <w:p w:rsidR="00EA391B" w:rsidRPr="00EA391B" w:rsidRDefault="00EA391B" w:rsidP="00EA391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37DAC" w:rsidRDefault="00E37DAC" w:rsidP="00E37DAC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7DAC" w:rsidRDefault="00E37DAC" w:rsidP="00E37DAC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p w:rsidR="00E37DAC" w:rsidRDefault="00E37DAC" w:rsidP="00E37DA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7DAC" w:rsidRDefault="00E37DAC" w:rsidP="00E37DAC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техническое задание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проведению независимой оценки качества условий образовательной деятельности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учреждений,  осуществляющих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образовательную деятельность на 2</w:t>
      </w:r>
      <w:r w:rsidR="003C6A33">
        <w:rPr>
          <w:rFonts w:ascii="Times New Roman" w:hAnsi="Times New Roman" w:cs="Times New Roman"/>
          <w:bCs/>
          <w:color w:val="000000"/>
          <w:sz w:val="24"/>
          <w:szCs w:val="24"/>
        </w:rPr>
        <w:t>02</w:t>
      </w:r>
      <w:r w:rsidR="00EA391B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3C6A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од. </w:t>
      </w:r>
    </w:p>
    <w:p w:rsidR="00E37DAC" w:rsidRDefault="00E37DAC" w:rsidP="00E37D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Срок: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A391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37DAC" w:rsidRDefault="00E37DAC" w:rsidP="00E37D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Ответственный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37DAC" w:rsidRDefault="00E37DAC" w:rsidP="00E37D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председатель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Общественного совета</w:t>
      </w:r>
      <w:r w:rsidR="003C6A33">
        <w:rPr>
          <w:rFonts w:ascii="Times New Roman" w:hAnsi="Times New Roman" w:cs="Times New Roman"/>
          <w:sz w:val="24"/>
          <w:szCs w:val="24"/>
        </w:rPr>
        <w:t xml:space="preserve"> по 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DAC" w:rsidRDefault="003C6A33" w:rsidP="00E37D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Гусева Т.Ю.</w:t>
      </w:r>
    </w:p>
    <w:p w:rsidR="00E37DAC" w:rsidRDefault="00E37DAC" w:rsidP="00E37DAC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Утвердить техническое задание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оказание услуг по сбору, обобщению и анализу информации для проведения Общественным советом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Исполнительном комитете муниципального образования город Набережные Челны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независимой оценки качества условий для оказания услуг муниципальными организациями (учреждениями) в сфере культуры в 202</w:t>
      </w:r>
      <w:r w:rsidR="00EA39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году.</w:t>
      </w:r>
    </w:p>
    <w:p w:rsidR="00E37DAC" w:rsidRDefault="00E37DAC" w:rsidP="00E37D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Срок: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A391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37DAC" w:rsidRDefault="00E37DAC" w:rsidP="00E37D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Ответственный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37DAC" w:rsidRDefault="00E37DAC" w:rsidP="00E37D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председатель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Общественного совета</w:t>
      </w:r>
      <w:r w:rsidR="003C6A33">
        <w:rPr>
          <w:rFonts w:ascii="Times New Roman" w:hAnsi="Times New Roman" w:cs="Times New Roman"/>
          <w:sz w:val="24"/>
          <w:szCs w:val="24"/>
        </w:rPr>
        <w:t xml:space="preserve"> по 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DAC" w:rsidRDefault="003C6A33" w:rsidP="00E37D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Гусева Т.Ю.</w:t>
      </w:r>
    </w:p>
    <w:p w:rsidR="00C73F19" w:rsidRPr="00EA391B" w:rsidRDefault="00C73F19" w:rsidP="00C73F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A391B">
        <w:rPr>
          <w:rFonts w:ascii="Times New Roman" w:hAnsi="Times New Roman"/>
          <w:sz w:val="24"/>
          <w:szCs w:val="24"/>
        </w:rPr>
        <w:t>Утвердить рабочую группу по общественному контролю и противодействию коррупции в городе</w:t>
      </w:r>
      <w:r w:rsidR="0099102F" w:rsidRPr="00EA391B">
        <w:rPr>
          <w:rFonts w:ascii="Times New Roman" w:hAnsi="Times New Roman"/>
          <w:sz w:val="24"/>
          <w:szCs w:val="24"/>
        </w:rPr>
        <w:t xml:space="preserve"> в составе двух человек</w:t>
      </w:r>
    </w:p>
    <w:p w:rsidR="00EA391B" w:rsidRPr="00EA391B" w:rsidRDefault="00EA391B" w:rsidP="00EA391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color w:val="808080" w:themeColor="background1" w:themeShade="80"/>
          <w:sz w:val="28"/>
          <w:szCs w:val="28"/>
          <w:u w:val="single"/>
        </w:rPr>
      </w:pPr>
      <w:r w:rsidRPr="00EA391B">
        <w:rPr>
          <w:rFonts w:ascii="Times New Roman" w:hAnsi="Times New Roman"/>
          <w:sz w:val="24"/>
          <w:szCs w:val="24"/>
        </w:rPr>
        <w:t>О</w:t>
      </w:r>
      <w:r w:rsidRPr="00EA391B">
        <w:rPr>
          <w:rFonts w:ascii="Times New Roman" w:hAnsi="Times New Roman"/>
          <w:sz w:val="24"/>
          <w:szCs w:val="24"/>
        </w:rPr>
        <w:t>добрить представляемые на конкурс материалы «Лучший Общественный совет муниципального образования Республики Татарстан – 2023»</w:t>
      </w:r>
      <w:r w:rsidRPr="00EA391B">
        <w:rPr>
          <w:rFonts w:ascii="Times New Roman" w:hAnsi="Times New Roman"/>
          <w:sz w:val="24"/>
          <w:szCs w:val="24"/>
        </w:rPr>
        <w:t xml:space="preserve">, </w:t>
      </w:r>
      <w:r w:rsidRPr="00EA391B">
        <w:rPr>
          <w:rFonts w:ascii="Times New Roman" w:hAnsi="Times New Roman"/>
          <w:sz w:val="24"/>
          <w:szCs w:val="24"/>
        </w:rPr>
        <w:t>представить их в Общественную палату Республики Татарстан в срок до 15 февраля 2024 года.</w:t>
      </w:r>
    </w:p>
    <w:p w:rsidR="00EA391B" w:rsidRDefault="00EA391B" w:rsidP="00EA39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Срок: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15.02.</w:t>
      </w:r>
      <w:r>
        <w:rPr>
          <w:rFonts w:ascii="Times New Roman" w:hAnsi="Times New Roman" w:cs="Times New Roman"/>
          <w:sz w:val="24"/>
          <w:szCs w:val="24"/>
        </w:rPr>
        <w:t>2024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91B" w:rsidRDefault="00EA391B" w:rsidP="00EA39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Ответственный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A391B" w:rsidRPr="00EA391B" w:rsidRDefault="00EA391B" w:rsidP="00EA39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председатель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Общественного совета по НОК </w:t>
      </w:r>
      <w:r w:rsidRPr="00EA391B">
        <w:rPr>
          <w:rFonts w:ascii="Times New Roman" w:hAnsi="Times New Roman" w:cs="Times New Roman"/>
          <w:sz w:val="24"/>
          <w:szCs w:val="24"/>
        </w:rPr>
        <w:t xml:space="preserve"> </w:t>
      </w:r>
      <w:r w:rsidRPr="00EA391B">
        <w:rPr>
          <w:rFonts w:ascii="Times New Roman" w:hAnsi="Times New Roman" w:cs="Times New Roman"/>
          <w:sz w:val="24"/>
          <w:szCs w:val="24"/>
        </w:rPr>
        <w:t>Гусева Т.Ю.</w:t>
      </w:r>
    </w:p>
    <w:p w:rsidR="00EA391B" w:rsidRPr="00EA391B" w:rsidRDefault="00EA391B" w:rsidP="00EA391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1B">
        <w:rPr>
          <w:rFonts w:ascii="Times New Roman" w:hAnsi="Times New Roman" w:cs="Times New Roman"/>
          <w:sz w:val="24"/>
          <w:szCs w:val="24"/>
        </w:rPr>
        <w:t xml:space="preserve">Одобрить представленный публичный </w:t>
      </w:r>
      <w:proofErr w:type="gramStart"/>
      <w:r w:rsidRPr="00EA391B">
        <w:rPr>
          <w:rFonts w:ascii="Times New Roman" w:hAnsi="Times New Roman" w:cs="Times New Roman"/>
          <w:sz w:val="24"/>
          <w:szCs w:val="24"/>
        </w:rPr>
        <w:t>Отчет  и</w:t>
      </w:r>
      <w:proofErr w:type="gramEnd"/>
      <w:r w:rsidRPr="00EA391B">
        <w:rPr>
          <w:rFonts w:ascii="Times New Roman" w:hAnsi="Times New Roman" w:cs="Times New Roman"/>
          <w:sz w:val="24"/>
          <w:szCs w:val="24"/>
        </w:rPr>
        <w:t xml:space="preserve"> направить его на согласование в ГБУ ЦЭСИ</w:t>
      </w:r>
      <w:r w:rsidRPr="00EA391B">
        <w:rPr>
          <w:rFonts w:ascii="Times New Roman" w:hAnsi="Times New Roman" w:cs="Times New Roman"/>
          <w:sz w:val="24"/>
          <w:szCs w:val="24"/>
        </w:rPr>
        <w:t xml:space="preserve"> </w:t>
      </w:r>
      <w:r w:rsidRPr="00EA391B">
        <w:rPr>
          <w:rFonts w:ascii="Times New Roman" w:hAnsi="Times New Roman" w:cs="Times New Roman"/>
          <w:sz w:val="24"/>
          <w:szCs w:val="24"/>
        </w:rPr>
        <w:t>в срок до 01.02.2024 года.</w:t>
      </w:r>
    </w:p>
    <w:p w:rsidR="00EA391B" w:rsidRDefault="00EA391B" w:rsidP="00EA39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Срок: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01</w:t>
      </w:r>
      <w:r>
        <w:rPr>
          <w:rFonts w:ascii="Times New Roman" w:hAnsi="Times New Roman" w:cs="Times New Roman"/>
          <w:sz w:val="24"/>
          <w:szCs w:val="24"/>
        </w:rPr>
        <w:t>.02.2024 г.</w:t>
      </w:r>
    </w:p>
    <w:p w:rsidR="00EA391B" w:rsidRDefault="00EA391B" w:rsidP="00EA39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Ответственный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A391B" w:rsidRPr="00EA391B" w:rsidRDefault="00EA391B" w:rsidP="00EA39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председатель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Общественного совета по НОК </w:t>
      </w:r>
      <w:r w:rsidRPr="00EA391B">
        <w:rPr>
          <w:rFonts w:ascii="Times New Roman" w:hAnsi="Times New Roman" w:cs="Times New Roman"/>
          <w:sz w:val="24"/>
          <w:szCs w:val="24"/>
        </w:rPr>
        <w:t xml:space="preserve"> Гусева Т.Ю.</w:t>
      </w:r>
    </w:p>
    <w:p w:rsidR="00EA391B" w:rsidRPr="00EA391B" w:rsidRDefault="00EA391B" w:rsidP="00EA391B">
      <w:pPr>
        <w:pStyle w:val="a3"/>
        <w:rPr>
          <w:rFonts w:ascii="Times New Roman" w:hAnsi="Times New Roman" w:cs="Times New Roman"/>
          <w:sz w:val="24"/>
          <w:szCs w:val="24"/>
        </w:rPr>
      </w:pPr>
      <w:r w:rsidRPr="00EA391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506163" distR="507942" simplePos="0" relativeHeight="251659264" behindDoc="0" locked="0" layoutInCell="1" allowOverlap="1" wp14:anchorId="5302E349" wp14:editId="30D640FD">
            <wp:simplePos x="0" y="0"/>
            <wp:positionH relativeFrom="column">
              <wp:posOffset>3742535</wp:posOffset>
            </wp:positionH>
            <wp:positionV relativeFrom="paragraph">
              <wp:posOffset>28803</wp:posOffset>
            </wp:positionV>
            <wp:extent cx="294005" cy="1116965"/>
            <wp:effectExtent l="26670" t="0" r="18415" b="11366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16" r="29936" b="11275"/>
                    <a:stretch/>
                  </pic:blipFill>
                  <pic:spPr bwMode="auto">
                    <a:xfrm rot="5400000">
                      <a:off x="0" y="0"/>
                      <a:ext cx="294005" cy="11169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DAC" w:rsidRDefault="00E37DAC" w:rsidP="00E37D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37DAC" w:rsidRDefault="00E37DAC" w:rsidP="00E37DA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Общественного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совета: </w:t>
      </w:r>
      <w:r w:rsidR="00D94A7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94A7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Зайцева В.А.</w:t>
      </w:r>
    </w:p>
    <w:p w:rsidR="00E37DAC" w:rsidRDefault="00E37DAC" w:rsidP="00E37D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37DAC" w:rsidRPr="00D94A76" w:rsidRDefault="00E37DAC" w:rsidP="00E37D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A510A6" w:rsidRPr="00D94A76" w:rsidRDefault="00E37DAC" w:rsidP="00D55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D94A76">
        <w:rPr>
          <w:rFonts w:ascii="Times New Roman" w:hAnsi="Times New Roman" w:cs="Times New Roman"/>
          <w:sz w:val="24"/>
          <w:szCs w:val="24"/>
          <w:vertAlign w:val="subscript"/>
        </w:rPr>
        <w:t xml:space="preserve">Секретарь: </w:t>
      </w:r>
      <w:r w:rsidR="003C6A33" w:rsidRPr="00D94A76">
        <w:rPr>
          <w:rFonts w:ascii="Times New Roman" w:hAnsi="Times New Roman" w:cs="Times New Roman"/>
          <w:sz w:val="24"/>
          <w:szCs w:val="24"/>
          <w:vertAlign w:val="subscript"/>
        </w:rPr>
        <w:t>Львова Р.А.</w:t>
      </w:r>
    </w:p>
    <w:p w:rsidR="00202ECF" w:rsidRDefault="00202ECF" w:rsidP="00D55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02ECF" w:rsidRDefault="00202ECF" w:rsidP="00D55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02ECF" w:rsidRDefault="00202ECF" w:rsidP="00D55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02ECF" w:rsidRDefault="00202ECF" w:rsidP="00D55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02ECF" w:rsidRDefault="00202ECF" w:rsidP="00D55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02ECF" w:rsidRPr="006119DC" w:rsidRDefault="00202ECF" w:rsidP="00202E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2ECF" w:rsidRPr="00202ECF" w:rsidRDefault="00202ECF" w:rsidP="00202ECF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sectPr w:rsidR="00202ECF" w:rsidRPr="0020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31179"/>
    <w:multiLevelType w:val="hybridMultilevel"/>
    <w:tmpl w:val="21E48D0E"/>
    <w:lvl w:ilvl="0" w:tplc="D5C0D2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30F62"/>
    <w:multiLevelType w:val="hybridMultilevel"/>
    <w:tmpl w:val="07128826"/>
    <w:lvl w:ilvl="0" w:tplc="88FA7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83AD2"/>
    <w:multiLevelType w:val="hybridMultilevel"/>
    <w:tmpl w:val="5170B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A7CC8"/>
    <w:multiLevelType w:val="hybridMultilevel"/>
    <w:tmpl w:val="DEB8DBFE"/>
    <w:lvl w:ilvl="0" w:tplc="21180C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06E12"/>
    <w:multiLevelType w:val="hybridMultilevel"/>
    <w:tmpl w:val="3F74968E"/>
    <w:lvl w:ilvl="0" w:tplc="4602461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BB745F"/>
    <w:multiLevelType w:val="hybridMultilevel"/>
    <w:tmpl w:val="21E48D0E"/>
    <w:lvl w:ilvl="0" w:tplc="D5C0D2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BA"/>
    <w:rsid w:val="00055487"/>
    <w:rsid w:val="00202ECF"/>
    <w:rsid w:val="003C6A33"/>
    <w:rsid w:val="00521C67"/>
    <w:rsid w:val="005C7BC6"/>
    <w:rsid w:val="0097514E"/>
    <w:rsid w:val="0099102F"/>
    <w:rsid w:val="00A510A6"/>
    <w:rsid w:val="00A9769C"/>
    <w:rsid w:val="00AE4594"/>
    <w:rsid w:val="00C73F19"/>
    <w:rsid w:val="00CD08C7"/>
    <w:rsid w:val="00D554BA"/>
    <w:rsid w:val="00D55CF9"/>
    <w:rsid w:val="00D94A76"/>
    <w:rsid w:val="00E37DAC"/>
    <w:rsid w:val="00EA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434EF-6C82-4CDB-B4F2-D2CA4E73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D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DAC"/>
    <w:pPr>
      <w:ind w:left="720"/>
      <w:contextualSpacing/>
    </w:pPr>
  </w:style>
  <w:style w:type="table" w:styleId="a4">
    <w:name w:val="Table Grid"/>
    <w:basedOn w:val="a1"/>
    <w:uiPriority w:val="39"/>
    <w:rsid w:val="00202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C73F19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2022-03-21T07:49:00Z</dcterms:created>
  <dcterms:modified xsi:type="dcterms:W3CDTF">2024-01-30T10:23:00Z</dcterms:modified>
</cp:coreProperties>
</file>