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4A0" w:rsidRPr="00FC595D" w:rsidRDefault="004904A0" w:rsidP="005D06C3">
      <w:pPr>
        <w:spacing w:after="0" w:line="240" w:lineRule="auto"/>
        <w:ind w:firstLine="6804"/>
        <w:rPr>
          <w:rFonts w:ascii="Times New Roman" w:hAnsi="Times New Roman" w:cs="Times New Roman"/>
          <w:sz w:val="23"/>
          <w:szCs w:val="23"/>
        </w:rPr>
      </w:pPr>
      <w:r w:rsidRPr="00FC595D">
        <w:rPr>
          <w:rFonts w:ascii="Times New Roman" w:hAnsi="Times New Roman" w:cs="Times New Roman"/>
          <w:sz w:val="23"/>
          <w:szCs w:val="23"/>
        </w:rPr>
        <w:t>Шәһәр Советының</w:t>
      </w:r>
    </w:p>
    <w:p w:rsidR="004904A0" w:rsidRPr="00FC595D" w:rsidRDefault="005D06C3" w:rsidP="005D06C3">
      <w:pPr>
        <w:spacing w:after="0" w:line="240" w:lineRule="auto"/>
        <w:ind w:firstLine="6804"/>
        <w:rPr>
          <w:rFonts w:ascii="Times New Roman" w:hAnsi="Times New Roman" w:cs="Times New Roman"/>
          <w:sz w:val="23"/>
          <w:szCs w:val="23"/>
        </w:rPr>
      </w:pPr>
      <w:r w:rsidRPr="00FC595D">
        <w:rPr>
          <w:rFonts w:ascii="Times New Roman" w:hAnsi="Times New Roman" w:cs="Times New Roman"/>
          <w:sz w:val="23"/>
          <w:szCs w:val="23"/>
        </w:rPr>
        <w:t>20</w:t>
      </w:r>
      <w:r w:rsidR="00A64F59">
        <w:rPr>
          <w:rFonts w:ascii="Times New Roman" w:hAnsi="Times New Roman" w:cs="Times New Roman"/>
          <w:sz w:val="23"/>
          <w:szCs w:val="23"/>
        </w:rPr>
        <w:t>2</w:t>
      </w:r>
      <w:r w:rsidR="004237EC">
        <w:rPr>
          <w:rFonts w:ascii="Times New Roman" w:hAnsi="Times New Roman" w:cs="Times New Roman"/>
          <w:sz w:val="23"/>
          <w:szCs w:val="23"/>
        </w:rPr>
        <w:t>2</w:t>
      </w:r>
      <w:r w:rsidR="004904A0" w:rsidRPr="00FC595D">
        <w:rPr>
          <w:rFonts w:ascii="Times New Roman" w:hAnsi="Times New Roman" w:cs="Times New Roman"/>
          <w:sz w:val="23"/>
          <w:szCs w:val="23"/>
        </w:rPr>
        <w:t xml:space="preserve"> елның </w:t>
      </w:r>
      <w:r w:rsidRPr="00FC595D">
        <w:rPr>
          <w:rFonts w:ascii="Times New Roman" w:hAnsi="Times New Roman" w:cs="Times New Roman"/>
          <w:sz w:val="23"/>
          <w:szCs w:val="23"/>
        </w:rPr>
        <w:t>«</w:t>
      </w:r>
      <w:r w:rsidR="004904A0" w:rsidRPr="00FC595D">
        <w:rPr>
          <w:rFonts w:ascii="Times New Roman" w:hAnsi="Times New Roman" w:cs="Times New Roman"/>
          <w:sz w:val="23"/>
          <w:szCs w:val="23"/>
        </w:rPr>
        <w:t>___</w:t>
      </w:r>
      <w:r w:rsidRPr="00FC595D">
        <w:rPr>
          <w:rFonts w:ascii="Times New Roman" w:hAnsi="Times New Roman" w:cs="Times New Roman"/>
          <w:sz w:val="23"/>
          <w:szCs w:val="23"/>
        </w:rPr>
        <w:t>» ____</w:t>
      </w:r>
      <w:r w:rsidR="004904A0" w:rsidRPr="00FC595D">
        <w:rPr>
          <w:rFonts w:ascii="Times New Roman" w:hAnsi="Times New Roman" w:cs="Times New Roman"/>
          <w:sz w:val="23"/>
          <w:szCs w:val="23"/>
        </w:rPr>
        <w:t xml:space="preserve">________ </w:t>
      </w:r>
    </w:p>
    <w:p w:rsidR="004904A0" w:rsidRPr="00FC595D" w:rsidRDefault="004904A0" w:rsidP="005D06C3">
      <w:pPr>
        <w:spacing w:after="0" w:line="240" w:lineRule="auto"/>
        <w:ind w:firstLine="6804"/>
        <w:rPr>
          <w:rFonts w:ascii="Times New Roman" w:hAnsi="Times New Roman" w:cs="Times New Roman"/>
          <w:sz w:val="23"/>
          <w:szCs w:val="23"/>
        </w:rPr>
      </w:pPr>
      <w:r w:rsidRPr="00FC595D">
        <w:rPr>
          <w:rFonts w:ascii="Times New Roman" w:hAnsi="Times New Roman" w:cs="Times New Roman"/>
          <w:sz w:val="23"/>
          <w:szCs w:val="23"/>
        </w:rPr>
        <w:t xml:space="preserve">____ </w:t>
      </w:r>
      <w:r w:rsidR="00A64F59">
        <w:rPr>
          <w:rFonts w:ascii="Times New Roman" w:hAnsi="Times New Roman" w:cs="Times New Roman"/>
          <w:sz w:val="23"/>
          <w:szCs w:val="23"/>
        </w:rPr>
        <w:t>номерлы</w:t>
      </w:r>
      <w:r w:rsidRPr="00FC595D">
        <w:rPr>
          <w:rFonts w:ascii="Times New Roman" w:hAnsi="Times New Roman" w:cs="Times New Roman"/>
          <w:sz w:val="23"/>
          <w:szCs w:val="23"/>
        </w:rPr>
        <w:t xml:space="preserve"> карарына </w:t>
      </w:r>
    </w:p>
    <w:p w:rsidR="004904A0" w:rsidRPr="00FC595D" w:rsidRDefault="00A64F59" w:rsidP="005D06C3">
      <w:pPr>
        <w:spacing w:after="0" w:line="240" w:lineRule="auto"/>
        <w:ind w:firstLine="6804"/>
        <w:rPr>
          <w:rFonts w:ascii="Times New Roman" w:hAnsi="Times New Roman" w:cs="Times New Roman"/>
          <w:sz w:val="23"/>
          <w:szCs w:val="23"/>
        </w:rPr>
      </w:pPr>
      <w:r>
        <w:rPr>
          <w:rFonts w:ascii="Times New Roman" w:hAnsi="Times New Roman" w:cs="Times New Roman"/>
          <w:sz w:val="23"/>
          <w:szCs w:val="23"/>
        </w:rPr>
        <w:t>1</w:t>
      </w:r>
      <w:r w:rsidR="004904A0" w:rsidRPr="00FC595D">
        <w:rPr>
          <w:rFonts w:ascii="Times New Roman" w:hAnsi="Times New Roman" w:cs="Times New Roman"/>
          <w:sz w:val="23"/>
          <w:szCs w:val="23"/>
        </w:rPr>
        <w:t xml:space="preserve"> нче кушымта</w:t>
      </w:r>
    </w:p>
    <w:p w:rsidR="004904A0" w:rsidRPr="00FC595D" w:rsidRDefault="004904A0" w:rsidP="00B23122">
      <w:pPr>
        <w:spacing w:after="0" w:line="240" w:lineRule="auto"/>
        <w:ind w:firstLine="7380"/>
        <w:rPr>
          <w:rFonts w:ascii="Times New Roman" w:hAnsi="Times New Roman" w:cs="Times New Roman"/>
          <w:color w:val="000000"/>
          <w:sz w:val="23"/>
          <w:szCs w:val="23"/>
        </w:rPr>
      </w:pPr>
    </w:p>
    <w:p w:rsidR="00161E68" w:rsidRDefault="00161E68" w:rsidP="001D4C9C">
      <w:pPr>
        <w:spacing w:after="0" w:line="240" w:lineRule="auto"/>
        <w:jc w:val="center"/>
        <w:rPr>
          <w:rFonts w:ascii="Times New Roman" w:hAnsi="Times New Roman" w:cs="Times New Roman"/>
          <w:bCs/>
          <w:color w:val="000000"/>
          <w:sz w:val="23"/>
          <w:szCs w:val="23"/>
        </w:rPr>
      </w:pPr>
    </w:p>
    <w:p w:rsidR="00D828C1" w:rsidRDefault="00D828C1" w:rsidP="001D4C9C">
      <w:pPr>
        <w:spacing w:after="0" w:line="240" w:lineRule="auto"/>
        <w:jc w:val="center"/>
        <w:rPr>
          <w:rFonts w:ascii="Times New Roman" w:hAnsi="Times New Roman" w:cs="Times New Roman"/>
          <w:bCs/>
          <w:color w:val="000000"/>
          <w:sz w:val="23"/>
          <w:szCs w:val="23"/>
        </w:rPr>
      </w:pPr>
      <w:r w:rsidRPr="00FC595D">
        <w:rPr>
          <w:rFonts w:ascii="Times New Roman" w:hAnsi="Times New Roman" w:cs="Times New Roman"/>
          <w:bCs/>
          <w:color w:val="000000"/>
          <w:sz w:val="23"/>
          <w:szCs w:val="23"/>
        </w:rPr>
        <w:t>20</w:t>
      </w:r>
      <w:r>
        <w:rPr>
          <w:rFonts w:ascii="Times New Roman" w:hAnsi="Times New Roman" w:cs="Times New Roman"/>
          <w:bCs/>
          <w:color w:val="000000"/>
          <w:sz w:val="23"/>
          <w:szCs w:val="23"/>
        </w:rPr>
        <w:t>21</w:t>
      </w:r>
      <w:r w:rsidRPr="00FC595D">
        <w:rPr>
          <w:rFonts w:ascii="Times New Roman" w:hAnsi="Times New Roman" w:cs="Times New Roman"/>
          <w:bCs/>
          <w:color w:val="000000"/>
          <w:sz w:val="23"/>
          <w:szCs w:val="23"/>
        </w:rPr>
        <w:t xml:space="preserve"> ел</w:t>
      </w:r>
      <w:r>
        <w:rPr>
          <w:rFonts w:ascii="Times New Roman" w:hAnsi="Times New Roman" w:cs="Times New Roman"/>
          <w:bCs/>
          <w:color w:val="000000"/>
          <w:sz w:val="23"/>
          <w:szCs w:val="23"/>
        </w:rPr>
        <w:t xml:space="preserve">га </w:t>
      </w:r>
    </w:p>
    <w:p w:rsidR="00B960F7" w:rsidRDefault="001D4C9C" w:rsidP="001D4C9C">
      <w:pPr>
        <w:spacing w:after="0" w:line="240" w:lineRule="auto"/>
        <w:jc w:val="center"/>
        <w:rPr>
          <w:rFonts w:ascii="Times New Roman" w:hAnsi="Times New Roman" w:cs="Times New Roman"/>
          <w:bCs/>
          <w:color w:val="000000"/>
          <w:sz w:val="23"/>
          <w:szCs w:val="23"/>
        </w:rPr>
      </w:pPr>
      <w:r w:rsidRPr="00FC595D">
        <w:rPr>
          <w:rFonts w:ascii="Times New Roman" w:hAnsi="Times New Roman" w:cs="Times New Roman"/>
          <w:bCs/>
          <w:color w:val="000000"/>
          <w:sz w:val="23"/>
          <w:szCs w:val="23"/>
        </w:rPr>
        <w:t xml:space="preserve">Яр Чаллы шәһәре муниципаль берәмлеге </w:t>
      </w:r>
      <w:r w:rsidR="002C3847" w:rsidRPr="00FC595D">
        <w:rPr>
          <w:rFonts w:ascii="Times New Roman" w:hAnsi="Times New Roman" w:cs="Times New Roman"/>
          <w:bCs/>
          <w:color w:val="000000"/>
          <w:sz w:val="23"/>
          <w:szCs w:val="23"/>
        </w:rPr>
        <w:t>бюджеты</w:t>
      </w:r>
      <w:r w:rsidRPr="00FC595D">
        <w:rPr>
          <w:rFonts w:ascii="Times New Roman" w:hAnsi="Times New Roman" w:cs="Times New Roman"/>
          <w:bCs/>
          <w:color w:val="000000"/>
          <w:sz w:val="23"/>
          <w:szCs w:val="23"/>
        </w:rPr>
        <w:t xml:space="preserve"> </w:t>
      </w:r>
    </w:p>
    <w:p w:rsidR="001D4C9C" w:rsidRPr="00FC595D" w:rsidRDefault="001D4C9C" w:rsidP="001D4C9C">
      <w:pPr>
        <w:spacing w:after="0" w:line="240" w:lineRule="auto"/>
        <w:jc w:val="center"/>
        <w:rPr>
          <w:rFonts w:ascii="Times New Roman" w:hAnsi="Times New Roman" w:cs="Times New Roman"/>
          <w:bCs/>
          <w:color w:val="000000"/>
          <w:sz w:val="23"/>
          <w:szCs w:val="23"/>
        </w:rPr>
      </w:pPr>
      <w:r w:rsidRPr="00FC595D">
        <w:rPr>
          <w:rFonts w:ascii="Times New Roman" w:hAnsi="Times New Roman" w:cs="Times New Roman"/>
          <w:bCs/>
          <w:color w:val="000000"/>
          <w:sz w:val="23"/>
          <w:szCs w:val="23"/>
        </w:rPr>
        <w:t>керемнәр</w:t>
      </w:r>
      <w:r w:rsidR="00C82735">
        <w:rPr>
          <w:rFonts w:ascii="Times New Roman" w:hAnsi="Times New Roman" w:cs="Times New Roman"/>
          <w:bCs/>
          <w:color w:val="000000"/>
          <w:sz w:val="23"/>
          <w:szCs w:val="23"/>
        </w:rPr>
        <w:t>енең</w:t>
      </w:r>
      <w:r w:rsidR="00D828C1">
        <w:rPr>
          <w:rFonts w:ascii="Times New Roman" w:hAnsi="Times New Roman" w:cs="Times New Roman"/>
          <w:bCs/>
          <w:color w:val="000000"/>
          <w:sz w:val="23"/>
          <w:szCs w:val="23"/>
        </w:rPr>
        <w:t xml:space="preserve"> күләм</w:t>
      </w:r>
      <w:r w:rsidR="002C3847" w:rsidRPr="00FC595D">
        <w:rPr>
          <w:rFonts w:ascii="Times New Roman" w:hAnsi="Times New Roman" w:cs="Times New Roman"/>
          <w:bCs/>
          <w:color w:val="000000"/>
          <w:sz w:val="23"/>
          <w:szCs w:val="23"/>
        </w:rPr>
        <w:t>е</w:t>
      </w:r>
      <w:r w:rsidR="000F64DC">
        <w:rPr>
          <w:rFonts w:ascii="Times New Roman" w:hAnsi="Times New Roman" w:cs="Times New Roman"/>
          <w:bCs/>
          <w:color w:val="000000"/>
          <w:sz w:val="23"/>
          <w:szCs w:val="23"/>
        </w:rPr>
        <w:t xml:space="preserve"> </w:t>
      </w:r>
      <w:r w:rsidR="004B193D" w:rsidRPr="00FC595D">
        <w:rPr>
          <w:rFonts w:ascii="Times New Roman" w:hAnsi="Times New Roman" w:cs="Times New Roman"/>
          <w:bCs/>
          <w:color w:val="000000"/>
          <w:sz w:val="23"/>
          <w:szCs w:val="23"/>
        </w:rPr>
        <w:t xml:space="preserve"> </w:t>
      </w:r>
      <w:r w:rsidR="0062477F" w:rsidRPr="00FC595D">
        <w:rPr>
          <w:rFonts w:ascii="Times New Roman" w:hAnsi="Times New Roman" w:cs="Times New Roman"/>
          <w:bCs/>
          <w:color w:val="000000"/>
          <w:sz w:val="23"/>
          <w:szCs w:val="23"/>
        </w:rPr>
        <w:t xml:space="preserve"> </w:t>
      </w:r>
      <w:r w:rsidRPr="00FC595D">
        <w:rPr>
          <w:rFonts w:ascii="Times New Roman" w:hAnsi="Times New Roman" w:cs="Times New Roman"/>
          <w:bCs/>
          <w:color w:val="000000"/>
          <w:sz w:val="23"/>
          <w:szCs w:val="23"/>
        </w:rPr>
        <w:t xml:space="preserve"> </w:t>
      </w:r>
      <w:r w:rsidR="00FD1CD1" w:rsidRPr="00FC595D">
        <w:rPr>
          <w:rFonts w:ascii="Times New Roman" w:hAnsi="Times New Roman" w:cs="Times New Roman"/>
          <w:bCs/>
          <w:color w:val="000000"/>
          <w:sz w:val="23"/>
          <w:szCs w:val="23"/>
        </w:rPr>
        <w:t xml:space="preserve"> </w:t>
      </w:r>
      <w:r w:rsidR="00271908" w:rsidRPr="00FC595D">
        <w:rPr>
          <w:rFonts w:ascii="Times New Roman" w:hAnsi="Times New Roman" w:cs="Times New Roman"/>
          <w:bCs/>
          <w:color w:val="000000"/>
          <w:sz w:val="23"/>
          <w:szCs w:val="23"/>
        </w:rPr>
        <w:t xml:space="preserve"> </w:t>
      </w:r>
      <w:r w:rsidR="00797B49" w:rsidRPr="00FC595D">
        <w:rPr>
          <w:rFonts w:ascii="Times New Roman" w:hAnsi="Times New Roman" w:cs="Times New Roman"/>
          <w:bCs/>
          <w:color w:val="000000"/>
          <w:sz w:val="23"/>
          <w:szCs w:val="23"/>
        </w:rPr>
        <w:t xml:space="preserve"> </w:t>
      </w:r>
    </w:p>
    <w:p w:rsidR="004904A0" w:rsidRPr="00FC595D" w:rsidRDefault="000728F1" w:rsidP="000728F1">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сум</w:t>
      </w:r>
    </w:p>
    <w:tbl>
      <w:tblPr>
        <w:tblW w:w="10780" w:type="dxa"/>
        <w:tblInd w:w="-431" w:type="dxa"/>
        <w:tblLook w:val="04A0" w:firstRow="1" w:lastRow="0" w:firstColumn="1" w:lastColumn="0" w:noHBand="0" w:noVBand="1"/>
      </w:tblPr>
      <w:tblGrid>
        <w:gridCol w:w="5671"/>
        <w:gridCol w:w="2409"/>
        <w:gridCol w:w="2700"/>
      </w:tblGrid>
      <w:tr w:rsidR="001A0622" w:rsidRPr="001A0622" w:rsidTr="003131CC">
        <w:trPr>
          <w:trHeight w:val="690"/>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4A0" w:rsidRPr="001A0622" w:rsidRDefault="00B23122" w:rsidP="00D57391">
            <w:pPr>
              <w:spacing w:after="0" w:line="240" w:lineRule="auto"/>
              <w:jc w:val="center"/>
              <w:rPr>
                <w:rFonts w:ascii="Times New Roman" w:eastAsia="Times New Roman" w:hAnsi="Times New Roman" w:cs="Times New Roman"/>
                <w:lang w:val="tt-RU" w:eastAsia="ru-RU"/>
              </w:rPr>
            </w:pPr>
            <w:r w:rsidRPr="001A0622">
              <w:rPr>
                <w:rFonts w:ascii="Times New Roman" w:eastAsia="Times New Roman" w:hAnsi="Times New Roman" w:cs="Times New Roman"/>
                <w:lang w:val="tt-RU" w:eastAsia="ru-RU"/>
              </w:rPr>
              <w:t>Исеме</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904A0" w:rsidRPr="001A0622" w:rsidRDefault="003D3B7D" w:rsidP="003D3B7D">
            <w:pPr>
              <w:spacing w:after="0" w:line="240" w:lineRule="auto"/>
              <w:ind w:left="-108" w:right="-108"/>
              <w:jc w:val="center"/>
              <w:rPr>
                <w:rFonts w:ascii="Times New Roman" w:hAnsi="Times New Roman" w:cs="Times New Roman"/>
              </w:rPr>
            </w:pPr>
            <w:r w:rsidRPr="001A0622">
              <w:rPr>
                <w:rFonts w:ascii="Times New Roman" w:hAnsi="Times New Roman" w:cs="Times New Roman"/>
              </w:rPr>
              <w:t xml:space="preserve">Бюджет классификациясе </w:t>
            </w:r>
            <w:r w:rsidR="00B23122" w:rsidRPr="001A0622">
              <w:rPr>
                <w:rFonts w:ascii="Times New Roman" w:hAnsi="Times New Roman" w:cs="Times New Roman"/>
              </w:rPr>
              <w:t>коды</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4904A0" w:rsidRPr="001A0622" w:rsidRDefault="003D3B7D" w:rsidP="001B1514">
            <w:pPr>
              <w:spacing w:after="0" w:line="240" w:lineRule="auto"/>
              <w:jc w:val="center"/>
              <w:rPr>
                <w:rFonts w:ascii="Times New Roman" w:hAnsi="Times New Roman" w:cs="Times New Roman"/>
              </w:rPr>
            </w:pPr>
            <w:r w:rsidRPr="001A0622">
              <w:rPr>
                <w:rFonts w:ascii="Times New Roman" w:hAnsi="Times New Roman" w:cs="Times New Roman"/>
              </w:rPr>
              <w:t>Касса үтәлеше</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bCs/>
              </w:rPr>
            </w:pPr>
            <w:r w:rsidRPr="001A0622">
              <w:rPr>
                <w:rFonts w:ascii="Times New Roman" w:hAnsi="Times New Roman" w:cs="Times New Roman"/>
                <w:lang w:val="tt-RU"/>
              </w:rPr>
              <w:t>САЛЫМ ҺӘМ САЛЫМ БУЛМАГАН КЕРЕМНӘР</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E528F6">
            <w:pPr>
              <w:jc w:val="center"/>
              <w:rPr>
                <w:rFonts w:ascii="Times New Roman" w:hAnsi="Times New Roman" w:cs="Times New Roman"/>
              </w:rPr>
            </w:pPr>
            <w:r w:rsidRPr="001A0622">
              <w:rPr>
                <w:rFonts w:ascii="Times New Roman" w:hAnsi="Times New Roman" w:cs="Times New Roman"/>
              </w:rPr>
              <w:t> </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6 398 481 275,53</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pStyle w:val="1"/>
              <w:rPr>
                <w:b w:val="0"/>
                <w:i/>
                <w:sz w:val="22"/>
                <w:szCs w:val="22"/>
              </w:rPr>
            </w:pPr>
            <w:r w:rsidRPr="001A0622">
              <w:rPr>
                <w:b w:val="0"/>
                <w:i/>
                <w:sz w:val="22"/>
                <w:szCs w:val="22"/>
                <w:lang w:val="tt-RU"/>
              </w:rPr>
              <w:t>САЛЫМ КЕРЕМНӘРЕ</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E528F6">
            <w:pPr>
              <w:jc w:val="center"/>
              <w:rPr>
                <w:rFonts w:ascii="Times New Roman" w:hAnsi="Times New Roman" w:cs="Times New Roman"/>
              </w:rPr>
            </w:pPr>
            <w:r w:rsidRPr="001A0622">
              <w:rPr>
                <w:rFonts w:ascii="Times New Roman" w:hAnsi="Times New Roman" w:cs="Times New Roman"/>
              </w:rPr>
              <w:t> </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5 195 081 077,73</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bCs/>
              </w:rPr>
              <w:t xml:space="preserve">КЕРЕМГӘ, ТАБЫШКА САЛЫМНАР </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1 01 00000 00 0000 000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3 360 044 836,39</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bCs/>
              </w:rPr>
              <w:t>Физик затлар кеременә салынган салым</w:t>
            </w:r>
            <w:r w:rsidRPr="001A0622">
              <w:rPr>
                <w:rFonts w:ascii="Times New Roman" w:hAnsi="Times New Roman" w:cs="Times New Roman"/>
              </w:rPr>
              <w:t xml:space="preserve"> </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1 01 02000 01 0000 110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3 360 044 836,39</w:t>
            </w:r>
          </w:p>
        </w:tc>
      </w:tr>
      <w:tr w:rsidR="001A0622" w:rsidRPr="001A0622" w:rsidTr="003131CC">
        <w:trPr>
          <w:trHeight w:val="827"/>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eastAsia="Times New Roman" w:hAnsi="Times New Roman" w:cs="Times New Roman"/>
                <w:bCs/>
                <w:lang w:eastAsia="ru-RU"/>
              </w:rPr>
            </w:pPr>
            <w:r w:rsidRPr="001A0622">
              <w:rPr>
                <w:rFonts w:ascii="Times New Roman" w:eastAsia="Times New Roman" w:hAnsi="Times New Roman" w:cs="Times New Roman"/>
                <w:bCs/>
                <w:lang w:eastAsia="ru-RU"/>
              </w:rPr>
              <w:t xml:space="preserve">РОССИЯ ФЕДЕРАЦИЯСЕ ТЕРРИТОРИЯСЕНДӘ РЕАЛИЗАЦИЯЛӘНӘ ТОРГАН ТОВАРЛАРГА (ЭШЛӘРГӘ, ХЕЗМӘТЛӘРГӘ) САЛЫМНАР </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1 03 00000 00 0000 000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51 309 185,87</w:t>
            </w:r>
          </w:p>
        </w:tc>
      </w:tr>
      <w:tr w:rsidR="001A0622" w:rsidRPr="001A0622" w:rsidTr="003131CC">
        <w:trPr>
          <w:trHeight w:val="499"/>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eastAsia="Times New Roman" w:hAnsi="Times New Roman" w:cs="Times New Roman"/>
                <w:lang w:eastAsia="ru-RU"/>
              </w:rPr>
            </w:pPr>
            <w:r w:rsidRPr="001A0622">
              <w:rPr>
                <w:rFonts w:ascii="Times New Roman" w:eastAsia="Times New Roman" w:hAnsi="Times New Roman" w:cs="Times New Roman"/>
                <w:lang w:eastAsia="ru-RU"/>
              </w:rPr>
              <w:t xml:space="preserve">Россия Федерациясе территориясендә җитештерелә торган акцизлы товарлар (продукцияләр) буенча акцизлар </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1 03 02000 01 0000 110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51 309 185,87</w:t>
            </w:r>
          </w:p>
        </w:tc>
      </w:tr>
      <w:tr w:rsidR="001A0622" w:rsidRPr="001A0622" w:rsidTr="003131CC">
        <w:trPr>
          <w:trHeight w:val="28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bCs/>
              </w:rPr>
            </w:pPr>
            <w:r w:rsidRPr="001A0622">
              <w:rPr>
                <w:rFonts w:ascii="Times New Roman" w:hAnsi="Times New Roman" w:cs="Times New Roman"/>
                <w:bCs/>
              </w:rPr>
              <w:t>БЕРЛӘШТЕРЕЛГӘН КЕРЕМГӘ САЛЫМНАР</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1 05 00000 00 0000 000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831 056 551,70</w:t>
            </w:r>
          </w:p>
        </w:tc>
      </w:tr>
      <w:tr w:rsidR="001A0622" w:rsidRPr="001A0622" w:rsidTr="003131CC">
        <w:trPr>
          <w:trHeight w:val="553"/>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Салым салуның гадиләштерелгән системасын куллану сәбәпле алына торган салым</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1 05 01000 00 0000 110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581 969 719,06</w:t>
            </w:r>
          </w:p>
        </w:tc>
      </w:tr>
      <w:tr w:rsidR="001A0622" w:rsidRPr="001A0622" w:rsidTr="003131CC">
        <w:trPr>
          <w:trHeight w:val="561"/>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Эшчәнлекнең аерым төрләре өчен йөкләтелгән керемгә бердәм салым</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1 05 02000 02 0000 110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w:hAnsi="Times New Roman" w:cs="Times New Roman"/>
                <w:sz w:val="26"/>
                <w:szCs w:val="26"/>
              </w:rPr>
            </w:pPr>
            <w:r w:rsidRPr="001A0622">
              <w:rPr>
                <w:sz w:val="26"/>
                <w:szCs w:val="26"/>
              </w:rPr>
              <w:t>66 989 130,17</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bCs/>
              </w:rPr>
              <w:t>Бердәм авыл хуҗалыгы салымы</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1 05 03000 01 0000 110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134 160,83</w:t>
            </w:r>
          </w:p>
        </w:tc>
      </w:tr>
      <w:tr w:rsidR="001A0622" w:rsidRPr="001A0622" w:rsidTr="003131CC">
        <w:trPr>
          <w:trHeight w:val="687"/>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eastAsia="Times New Roman" w:hAnsi="Times New Roman" w:cs="Times New Roman"/>
                <w:lang w:eastAsia="ru-RU"/>
              </w:rPr>
            </w:pPr>
            <w:r w:rsidRPr="001A0622">
              <w:rPr>
                <w:rFonts w:ascii="Times New Roman" w:hAnsi="Times New Roman" w:cs="Times New Roman"/>
              </w:rPr>
              <w:t xml:space="preserve">Салым салуның патент системасын куллану сәбәпле алына торган салым </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1 05 04000 02 0000 110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181 963 541,64</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bCs/>
              </w:rPr>
            </w:pPr>
            <w:r w:rsidRPr="001A0622">
              <w:rPr>
                <w:rFonts w:ascii="Times New Roman" w:hAnsi="Times New Roman" w:cs="Times New Roman"/>
                <w:bCs/>
              </w:rPr>
              <w:t>МӨЛКӘТКӘ САЛЫМНАР</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1 06 00000 00 0000 000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869 107 407,59</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Физик затлар мөлкәтенә салым</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1 06 01000 00 0000 110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345 675 563,52</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Уен бизнесына салым</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1 06 05000 02 0000 110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1 386 456,43</w:t>
            </w:r>
          </w:p>
        </w:tc>
      </w:tr>
      <w:tr w:rsidR="001A0622"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Җир салымы</w:t>
            </w:r>
          </w:p>
        </w:tc>
        <w:tc>
          <w:tcPr>
            <w:tcW w:w="2409" w:type="dxa"/>
            <w:tcBorders>
              <w:top w:val="nil"/>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1 06 06000 00 0000 110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522 045 387,64</w:t>
            </w:r>
          </w:p>
        </w:tc>
      </w:tr>
      <w:tr w:rsidR="001A0622" w:rsidRPr="001A0622" w:rsidTr="003131CC">
        <w:trPr>
          <w:trHeight w:val="138"/>
        </w:trPr>
        <w:tc>
          <w:tcPr>
            <w:tcW w:w="5671" w:type="dxa"/>
            <w:tcBorders>
              <w:top w:val="nil"/>
              <w:left w:val="single" w:sz="4" w:space="0" w:color="auto"/>
              <w:bottom w:val="single" w:sz="4" w:space="0" w:color="auto"/>
              <w:right w:val="single" w:sz="4" w:space="0" w:color="auto"/>
            </w:tcBorders>
            <w:shd w:val="clear" w:color="auto" w:fill="auto"/>
            <w:vAlign w:val="center"/>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bCs/>
              </w:rPr>
              <w:t>ТАБИГЫЙ БАЙЛЫКЛАРДАН ФАЙДАЛАНГАН ӨЧЕН САЛЫМНАР, ҖЫЕМНАР ҺӘМ ДАИМИ ТҮЛӘҮЛӘР</w:t>
            </w:r>
          </w:p>
        </w:tc>
        <w:tc>
          <w:tcPr>
            <w:tcW w:w="2409" w:type="dxa"/>
            <w:tcBorders>
              <w:top w:val="nil"/>
              <w:left w:val="nil"/>
              <w:bottom w:val="single" w:sz="4" w:space="0" w:color="auto"/>
              <w:right w:val="single" w:sz="4" w:space="0" w:color="auto"/>
            </w:tcBorders>
            <w:shd w:val="clear" w:color="auto" w:fill="auto"/>
            <w:vAlign w:val="center"/>
          </w:tcPr>
          <w:p w:rsidR="00E528F6" w:rsidRPr="001A0622" w:rsidRDefault="00E528F6" w:rsidP="003131CC">
            <w:pPr>
              <w:rPr>
                <w:rFonts w:ascii="Times New Roman" w:hAnsi="Times New Roman" w:cs="Times New Roman"/>
              </w:rPr>
            </w:pPr>
            <w:r w:rsidRPr="001A0622">
              <w:rPr>
                <w:rFonts w:ascii="Times New Roman" w:hAnsi="Times New Roman" w:cs="Times New Roman"/>
              </w:rPr>
              <w:t>1 07 00000 00 0000 000</w:t>
            </w:r>
          </w:p>
        </w:tc>
        <w:tc>
          <w:tcPr>
            <w:tcW w:w="2700" w:type="dxa"/>
            <w:tcBorders>
              <w:top w:val="nil"/>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9 394 207,88</w:t>
            </w:r>
          </w:p>
        </w:tc>
      </w:tr>
      <w:tr w:rsidR="001A0622" w:rsidRPr="001A0622" w:rsidTr="003131CC">
        <w:trPr>
          <w:trHeight w:val="293"/>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Гомумтаралган файдалы казылмалар чыгаруга салым</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3131CC">
            <w:pPr>
              <w:rPr>
                <w:rFonts w:ascii="Times New Roman" w:hAnsi="Times New Roman" w:cs="Times New Roman"/>
              </w:rPr>
            </w:pPr>
            <w:r w:rsidRPr="001A0622">
              <w:rPr>
                <w:rFonts w:ascii="Times New Roman" w:hAnsi="Times New Roman" w:cs="Times New Roman"/>
              </w:rPr>
              <w:t>1 07 01020 01 0000 110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9 394 207,88</w:t>
            </w:r>
          </w:p>
        </w:tc>
      </w:tr>
      <w:tr w:rsidR="001A0622" w:rsidRPr="001A0622" w:rsidTr="003131CC">
        <w:trPr>
          <w:trHeight w:val="258"/>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bCs/>
              </w:rPr>
            </w:pPr>
            <w:r w:rsidRPr="001A0622">
              <w:rPr>
                <w:rFonts w:ascii="Times New Roman" w:hAnsi="Times New Roman" w:cs="Times New Roman"/>
                <w:bCs/>
              </w:rPr>
              <w:t>ДӘҮЛӘТ ПОШЛИНАСЫ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1 08 00000 00 0000 000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74 188 180,91</w:t>
            </w:r>
          </w:p>
        </w:tc>
      </w:tr>
      <w:tr w:rsidR="001A0622" w:rsidRPr="001A0622" w:rsidTr="003131CC">
        <w:trPr>
          <w:trHeight w:val="519"/>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spacing w:val="-4"/>
              </w:rPr>
            </w:pPr>
            <w:r w:rsidRPr="001A0622">
              <w:rPr>
                <w:rFonts w:ascii="Times New Roman" w:hAnsi="Times New Roman" w:cs="Times New Roman"/>
                <w:spacing w:val="-4"/>
              </w:rPr>
              <w:t>Җәмәгать судьялары тарафыннан гомуми юрисдикция судларында карала торган эшләр буенча дәүләт пошлинасы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1 08 03000 01 0000 110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71 341 380,91</w:t>
            </w:r>
          </w:p>
        </w:tc>
      </w:tr>
      <w:tr w:rsidR="001A0622" w:rsidRPr="001A0622" w:rsidTr="003131CC">
        <w:trPr>
          <w:trHeight w:val="577"/>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spacing w:after="0" w:line="240" w:lineRule="auto"/>
              <w:jc w:val="both"/>
              <w:rPr>
                <w:rFonts w:ascii="Times New Roman" w:hAnsi="Times New Roman" w:cs="Times New Roman"/>
                <w:spacing w:val="-4"/>
              </w:rPr>
            </w:pPr>
            <w:r w:rsidRPr="001A0622">
              <w:rPr>
                <w:rFonts w:ascii="Times New Roman" w:hAnsi="Times New Roman" w:cs="Times New Roman"/>
                <w:spacing w:val="-4"/>
              </w:rPr>
              <w:t>Дәүләт теркәвенә алу өчен, шулай ук башка юридик әһәмиятле гамәлләр башкару өчен дәүләт пошлинасы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3131CC">
            <w:pPr>
              <w:rPr>
                <w:rFonts w:ascii="Times New Roman" w:hAnsi="Times New Roman" w:cs="Times New Roman"/>
              </w:rPr>
            </w:pPr>
            <w:r w:rsidRPr="001A0622">
              <w:rPr>
                <w:rFonts w:ascii="Times New Roman" w:hAnsi="Times New Roman" w:cs="Times New Roman"/>
              </w:rPr>
              <w:t>1 08 07000 01 0000 110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2 846 800,00</w:t>
            </w:r>
          </w:p>
        </w:tc>
      </w:tr>
      <w:tr w:rsidR="001A0622" w:rsidRPr="001A0622" w:rsidTr="003131CC">
        <w:trPr>
          <w:trHeight w:val="42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8F6" w:rsidRPr="001A0622" w:rsidRDefault="00E528F6" w:rsidP="00E528F6">
            <w:pPr>
              <w:spacing w:after="0" w:line="240" w:lineRule="auto"/>
              <w:jc w:val="both"/>
              <w:rPr>
                <w:rFonts w:ascii="Times New Roman" w:hAnsi="Times New Roman" w:cs="Times New Roman"/>
              </w:rPr>
            </w:pPr>
            <w:r w:rsidRPr="001A0622">
              <w:rPr>
                <w:rFonts w:ascii="Times New Roman" w:hAnsi="Times New Roman" w:cs="Times New Roman"/>
              </w:rPr>
              <w:t>Реклама конструкцияләрен урнаштыруга рөхсәт бирү өчен дәүләт пошлинасы</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E528F6" w:rsidRPr="001A0622" w:rsidRDefault="00E528F6" w:rsidP="003131CC">
            <w:pPr>
              <w:rPr>
                <w:rFonts w:ascii="Times New Roman" w:hAnsi="Times New Roman" w:cs="Times New Roman"/>
              </w:rPr>
            </w:pPr>
            <w:r w:rsidRPr="001A0622">
              <w:rPr>
                <w:rFonts w:ascii="Times New Roman" w:hAnsi="Times New Roman" w:cs="Times New Roman"/>
              </w:rPr>
              <w:t>1 08 07150 01 0000 110</w:t>
            </w:r>
          </w:p>
        </w:tc>
        <w:tc>
          <w:tcPr>
            <w:tcW w:w="2700" w:type="dxa"/>
            <w:tcBorders>
              <w:top w:val="single" w:sz="4" w:space="0" w:color="auto"/>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1 360 000,00</w:t>
            </w:r>
          </w:p>
        </w:tc>
      </w:tr>
      <w:tr w:rsidR="001A0622" w:rsidRPr="001A0622" w:rsidTr="003131CC">
        <w:trPr>
          <w:trHeight w:val="42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E528F6" w:rsidRPr="001A0622" w:rsidRDefault="00E528F6" w:rsidP="00E528F6">
            <w:pPr>
              <w:spacing w:after="0" w:line="240" w:lineRule="auto"/>
              <w:jc w:val="both"/>
              <w:rPr>
                <w:rFonts w:ascii="Times New Roman" w:hAnsi="Times New Roman" w:cs="Times New Roman"/>
                <w:spacing w:val="-4"/>
              </w:rPr>
            </w:pPr>
            <w:r w:rsidRPr="001A0622">
              <w:rPr>
                <w:rFonts w:ascii="Times New Roman" w:hAnsi="Times New Roman" w:cs="Times New Roman"/>
                <w:spacing w:val="-4"/>
              </w:rPr>
              <w:t>Куркыныч тудыра торган, авыр һәм (яки) зур күләмле йөкләр ташуны гамәлгә ашыручы транспорт чараларының автомобиль юлларында хәрәкәт итүенә махсус рөхсәт бирү өчен дәүләт пошлинасы</w:t>
            </w:r>
          </w:p>
        </w:tc>
        <w:tc>
          <w:tcPr>
            <w:tcW w:w="2409" w:type="dxa"/>
            <w:tcBorders>
              <w:top w:val="single" w:sz="4" w:space="0" w:color="auto"/>
              <w:left w:val="nil"/>
              <w:bottom w:val="single" w:sz="4" w:space="0" w:color="auto"/>
              <w:right w:val="single" w:sz="4" w:space="0" w:color="auto"/>
            </w:tcBorders>
            <w:shd w:val="clear" w:color="auto" w:fill="auto"/>
            <w:vAlign w:val="center"/>
          </w:tcPr>
          <w:p w:rsidR="00E528F6" w:rsidRPr="001A0622" w:rsidRDefault="00E528F6" w:rsidP="003131CC">
            <w:pPr>
              <w:rPr>
                <w:rFonts w:ascii="Times New Roman" w:hAnsi="Times New Roman" w:cs="Times New Roman"/>
              </w:rPr>
            </w:pPr>
            <w:r w:rsidRPr="001A0622">
              <w:rPr>
                <w:rFonts w:ascii="Times New Roman" w:hAnsi="Times New Roman" w:cs="Times New Roman"/>
              </w:rPr>
              <w:t>1 08 07170 01 0000 110</w:t>
            </w:r>
          </w:p>
        </w:tc>
        <w:tc>
          <w:tcPr>
            <w:tcW w:w="2700" w:type="dxa"/>
            <w:tcBorders>
              <w:top w:val="single" w:sz="4" w:space="0" w:color="auto"/>
              <w:left w:val="nil"/>
              <w:bottom w:val="single" w:sz="4" w:space="0" w:color="auto"/>
              <w:right w:val="single" w:sz="4" w:space="0" w:color="auto"/>
            </w:tcBorders>
            <w:shd w:val="clear" w:color="auto" w:fill="auto"/>
            <w:vAlign w:val="center"/>
          </w:tcPr>
          <w:p w:rsidR="00E528F6" w:rsidRPr="001A0622" w:rsidRDefault="00E528F6" w:rsidP="00E528F6">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1 486 800,00</w:t>
            </w:r>
          </w:p>
        </w:tc>
      </w:tr>
      <w:tr w:rsidR="001A0622" w:rsidRPr="001A0622" w:rsidTr="003131CC">
        <w:trPr>
          <w:trHeight w:val="405"/>
        </w:trPr>
        <w:tc>
          <w:tcPr>
            <w:tcW w:w="5671"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bCs/>
              </w:rPr>
            </w:pPr>
            <w:r w:rsidRPr="001A0622">
              <w:rPr>
                <w:rFonts w:ascii="Times New Roman" w:hAnsi="Times New Roman" w:cs="Times New Roman"/>
                <w:bCs/>
              </w:rPr>
              <w:t>ГАМӘЛДӘН ЧЫГАРЫЛГАН САЛЫМНАР, ҖЫЕМНАР ҺӘМ БАШКА МӘҖБҮРИ ТҮЛӘҮЛӘР БУЕНЧА БУРЫЧЛАР ҺӘМ   ИСӘП-ХИСАПЛАР</w:t>
            </w:r>
          </w:p>
        </w:tc>
        <w:tc>
          <w:tcPr>
            <w:tcW w:w="2409" w:type="dxa"/>
            <w:tcBorders>
              <w:top w:val="nil"/>
              <w:left w:val="nil"/>
              <w:bottom w:val="single" w:sz="4" w:space="0" w:color="auto"/>
              <w:right w:val="single" w:sz="4" w:space="0" w:color="auto"/>
            </w:tcBorders>
            <w:shd w:val="clear" w:color="auto" w:fill="auto"/>
            <w:vAlign w:val="center"/>
          </w:tcPr>
          <w:p w:rsidR="00CC4F34" w:rsidRPr="001A0622" w:rsidRDefault="00CC4F34" w:rsidP="003131CC">
            <w:pPr>
              <w:ind w:right="-108"/>
              <w:rPr>
                <w:rFonts w:ascii="Times New Roman" w:hAnsi="Times New Roman" w:cs="Times New Roman"/>
                <w:bCs/>
              </w:rPr>
            </w:pPr>
            <w:r w:rsidRPr="001A0622">
              <w:rPr>
                <w:rFonts w:ascii="Times New Roman" w:hAnsi="Times New Roman" w:cs="Times New Roman"/>
                <w:bCs/>
              </w:rPr>
              <w:t>1 09 00000 00 0000 000</w:t>
            </w:r>
          </w:p>
        </w:tc>
        <w:tc>
          <w:tcPr>
            <w:tcW w:w="2700" w:type="dxa"/>
            <w:tcBorders>
              <w:top w:val="nil"/>
              <w:left w:val="nil"/>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-19 292,61</w:t>
            </w:r>
          </w:p>
        </w:tc>
      </w:tr>
      <w:tr w:rsidR="001A0622" w:rsidRPr="001A0622" w:rsidTr="003131CC">
        <w:trPr>
          <w:trHeight w:val="392"/>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bCs/>
                <w:i/>
                <w:iCs/>
              </w:rPr>
            </w:pPr>
            <w:r w:rsidRPr="001A0622">
              <w:rPr>
                <w:rFonts w:ascii="Times New Roman" w:hAnsi="Times New Roman" w:cs="Times New Roman"/>
                <w:i/>
              </w:rPr>
              <w:lastRenderedPageBreak/>
              <w:t>САЛЫМ БУЛМАГАН КЕРЕМНӘР</w:t>
            </w:r>
          </w:p>
        </w:tc>
        <w:tc>
          <w:tcPr>
            <w:tcW w:w="2409" w:type="dxa"/>
            <w:tcBorders>
              <w:top w:val="single" w:sz="4" w:space="0" w:color="auto"/>
              <w:left w:val="nil"/>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w:hAnsi="Times New Roman" w:cs="Times New Roman"/>
              </w:rPr>
            </w:pPr>
            <w:r w:rsidRPr="001A0622">
              <w:rPr>
                <w:rFonts w:ascii="Times New Roman" w:hAnsi="Times New Roman" w:cs="Times New Roman"/>
              </w:rPr>
              <w:t> </w:t>
            </w:r>
          </w:p>
        </w:tc>
        <w:tc>
          <w:tcPr>
            <w:tcW w:w="2700" w:type="dxa"/>
            <w:tcBorders>
              <w:top w:val="single" w:sz="4" w:space="0" w:color="auto"/>
              <w:left w:val="nil"/>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1 203 400 197,80</w:t>
            </w:r>
          </w:p>
        </w:tc>
      </w:tr>
      <w:tr w:rsidR="001A0622" w:rsidRPr="001A0622" w:rsidTr="003131CC">
        <w:trPr>
          <w:trHeight w:val="619"/>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bCs/>
              </w:rPr>
            </w:pPr>
            <w:r w:rsidRPr="001A0622">
              <w:rPr>
                <w:rFonts w:ascii="Times New Roman" w:hAnsi="Times New Roman" w:cs="Times New Roman"/>
                <w:bCs/>
              </w:rPr>
              <w:t>ДӘҮЛӘТИ ҺӘМ МУНИЦИПАЛЬ МИЛЕКТӘ БУЛГАН МӨЛКӘТНЕ КУЛЛАНУДАН КЕРЕМНӘР</w:t>
            </w:r>
          </w:p>
        </w:tc>
        <w:tc>
          <w:tcPr>
            <w:tcW w:w="2409" w:type="dxa"/>
            <w:tcBorders>
              <w:top w:val="single" w:sz="4" w:space="0" w:color="auto"/>
              <w:left w:val="nil"/>
              <w:bottom w:val="single" w:sz="4" w:space="0" w:color="auto"/>
              <w:right w:val="single" w:sz="4" w:space="0" w:color="auto"/>
            </w:tcBorders>
            <w:shd w:val="clear" w:color="auto" w:fill="auto"/>
            <w:vAlign w:val="center"/>
          </w:tcPr>
          <w:p w:rsidR="00CC4F34" w:rsidRPr="001A0622" w:rsidRDefault="00CC4F34" w:rsidP="003131CC">
            <w:pPr>
              <w:rPr>
                <w:rFonts w:ascii="Times New Roman" w:hAnsi="Times New Roman" w:cs="Times New Roman"/>
              </w:rPr>
            </w:pPr>
            <w:r w:rsidRPr="001A0622">
              <w:rPr>
                <w:rFonts w:ascii="Times New Roman" w:hAnsi="Times New Roman" w:cs="Times New Roman"/>
              </w:rPr>
              <w:t>1 11 00000 00 0000 000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848 063 406,69</w:t>
            </w:r>
          </w:p>
        </w:tc>
      </w:tr>
      <w:tr w:rsidR="001A0622" w:rsidRPr="001A0622" w:rsidTr="003131CC">
        <w:trPr>
          <w:trHeight w:val="9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F34" w:rsidRPr="001A0622" w:rsidRDefault="00CC4F34" w:rsidP="00CC4F34">
            <w:pPr>
              <w:spacing w:after="0" w:line="240" w:lineRule="auto"/>
              <w:jc w:val="both"/>
              <w:rPr>
                <w:rFonts w:ascii="Times New Roman" w:hAnsi="Times New Roman" w:cs="Times New Roman"/>
                <w:bCs/>
              </w:rPr>
            </w:pPr>
            <w:r w:rsidRPr="001A0622">
              <w:rPr>
                <w:rFonts w:ascii="Times New Roman" w:hAnsi="Times New Roman" w:cs="Times New Roman"/>
              </w:rPr>
              <w:t>Хуҗалык ширкәтләрендә һәм җәмгыятьләрендә устав (җыелма) капиталлар өлешенә туры килүче табыш яки шәһәр округлары ия булган акцияләр буенча дивидендлар рәвешендәге керемнәр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F34" w:rsidRPr="001A0622" w:rsidRDefault="00CC4F34" w:rsidP="003131CC">
            <w:pPr>
              <w:rPr>
                <w:rFonts w:ascii="Times New Roman" w:hAnsi="Times New Roman" w:cs="Times New Roman"/>
              </w:rPr>
            </w:pPr>
            <w:r w:rsidRPr="001A0622">
              <w:rPr>
                <w:rFonts w:ascii="Times New Roman" w:hAnsi="Times New Roman" w:cs="Times New Roman"/>
              </w:rPr>
              <w:t>1 11 01040 04 0000 120</w:t>
            </w:r>
          </w:p>
        </w:tc>
        <w:tc>
          <w:tcPr>
            <w:tcW w:w="2700"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132 400,00</w:t>
            </w:r>
          </w:p>
        </w:tc>
      </w:tr>
      <w:tr w:rsidR="001A0622" w:rsidRPr="001A0622" w:rsidTr="003131CC">
        <w:trPr>
          <w:trHeight w:val="9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bCs/>
              </w:rPr>
            </w:pPr>
            <w:r w:rsidRPr="001A0622">
              <w:rPr>
                <w:rFonts w:ascii="Times New Roman" w:hAnsi="Times New Roman" w:cs="Times New Roman"/>
                <w:bCs/>
              </w:rPr>
              <w:t>Дәүләти һәм муниципаль мөлкәтне түләүле файдалануга тапшыру өчен аренда яисә башка түләү рәвешендәге керемнәр (бюджет һәм автономияле учреждениеләр мөлкәтеннән, шулай ук дәүләти һәм муниципаль унитар предприятиеләр, шул исәптән казна мөлкәтеннән тыш)</w:t>
            </w:r>
          </w:p>
        </w:tc>
        <w:tc>
          <w:tcPr>
            <w:tcW w:w="2409" w:type="dxa"/>
            <w:tcBorders>
              <w:top w:val="single" w:sz="4" w:space="0" w:color="auto"/>
              <w:left w:val="nil"/>
              <w:bottom w:val="single" w:sz="4" w:space="0" w:color="auto"/>
              <w:right w:val="single" w:sz="4" w:space="0" w:color="auto"/>
            </w:tcBorders>
            <w:shd w:val="clear" w:color="auto" w:fill="auto"/>
            <w:vAlign w:val="center"/>
          </w:tcPr>
          <w:p w:rsidR="00CC4F34" w:rsidRPr="001A0622" w:rsidRDefault="00CC4F34" w:rsidP="003131CC">
            <w:pPr>
              <w:rPr>
                <w:rFonts w:ascii="Times New Roman" w:hAnsi="Times New Roman" w:cs="Times New Roman"/>
              </w:rPr>
            </w:pPr>
            <w:r w:rsidRPr="001A0622">
              <w:rPr>
                <w:rFonts w:ascii="Times New Roman" w:hAnsi="Times New Roman" w:cs="Times New Roman"/>
              </w:rPr>
              <w:t>1 11 05000 00 0000 120</w:t>
            </w:r>
          </w:p>
        </w:tc>
        <w:tc>
          <w:tcPr>
            <w:tcW w:w="2700"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725 914 296,87</w:t>
            </w:r>
          </w:p>
        </w:tc>
      </w:tr>
      <w:tr w:rsidR="001A0622" w:rsidRPr="001A0622" w:rsidTr="003131CC">
        <w:trPr>
          <w:trHeight w:val="1082"/>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CC4F34" w:rsidRPr="001A0622" w:rsidRDefault="00CC4F34" w:rsidP="00CC4F34">
            <w:pPr>
              <w:spacing w:after="0" w:line="240" w:lineRule="auto"/>
              <w:jc w:val="both"/>
              <w:rPr>
                <w:rFonts w:ascii="Times New Roman" w:hAnsi="Times New Roman" w:cs="Times New Roman"/>
              </w:rPr>
            </w:pPr>
            <w:r w:rsidRPr="001A0622">
              <w:rPr>
                <w:rFonts w:ascii="Times New Roman" w:hAnsi="Times New Roman" w:cs="Times New Roman"/>
              </w:rPr>
              <w:t xml:space="preserve">Шәһәр округлары чикләрендә урнашкан һәм дәүләт милке чикләнмәгән җир участоклары өчен аренда түләве рәвешендәге, шулай ук шул җирләрне арендалау килешүләре төзү хокукын сатудан керемнәр </w:t>
            </w:r>
          </w:p>
        </w:tc>
        <w:tc>
          <w:tcPr>
            <w:tcW w:w="2409" w:type="dxa"/>
            <w:tcBorders>
              <w:top w:val="nil"/>
              <w:left w:val="nil"/>
              <w:bottom w:val="single" w:sz="4" w:space="0" w:color="auto"/>
              <w:right w:val="single" w:sz="4" w:space="0" w:color="auto"/>
            </w:tcBorders>
            <w:shd w:val="clear" w:color="auto" w:fill="auto"/>
            <w:vAlign w:val="center"/>
            <w:hideMark/>
          </w:tcPr>
          <w:p w:rsidR="00CC4F34" w:rsidRPr="001A0622" w:rsidRDefault="00CC4F34" w:rsidP="003131CC">
            <w:pPr>
              <w:rPr>
                <w:rFonts w:ascii="Times New Roman" w:hAnsi="Times New Roman" w:cs="Times New Roman"/>
              </w:rPr>
            </w:pPr>
            <w:r w:rsidRPr="001A0622">
              <w:rPr>
                <w:rFonts w:ascii="Times New Roman" w:hAnsi="Times New Roman" w:cs="Times New Roman"/>
              </w:rPr>
              <w:t>1 11 05012 04 0000 120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CC4F34" w:rsidRPr="001A0622" w:rsidRDefault="00030754" w:rsidP="00CC4F34">
            <w:pPr>
              <w:jc w:val="center"/>
              <w:rPr>
                <w:rFonts w:ascii="Times New Roman CYR" w:hAnsi="Times New Roman CYR" w:cs="Times New Roman CYR"/>
                <w:sz w:val="26"/>
                <w:szCs w:val="26"/>
              </w:rPr>
            </w:pPr>
            <w:r w:rsidRPr="00030754">
              <w:rPr>
                <w:rFonts w:ascii="Times New Roman CYR" w:hAnsi="Times New Roman CYR" w:cs="Times New Roman CYR"/>
                <w:sz w:val="26"/>
                <w:szCs w:val="26"/>
              </w:rPr>
              <w:t>686</w:t>
            </w:r>
            <w:r>
              <w:rPr>
                <w:rFonts w:ascii="Times New Roman CYR" w:hAnsi="Times New Roman CYR" w:cs="Times New Roman CYR"/>
                <w:sz w:val="26"/>
                <w:szCs w:val="26"/>
              </w:rPr>
              <w:t> </w:t>
            </w:r>
            <w:r w:rsidRPr="00030754">
              <w:rPr>
                <w:rFonts w:ascii="Times New Roman CYR" w:hAnsi="Times New Roman CYR" w:cs="Times New Roman CYR"/>
                <w:sz w:val="26"/>
                <w:szCs w:val="26"/>
              </w:rPr>
              <w:t>472</w:t>
            </w:r>
            <w:r>
              <w:rPr>
                <w:rFonts w:ascii="Times New Roman CYR" w:hAnsi="Times New Roman CYR" w:cs="Times New Roman CYR"/>
                <w:sz w:val="26"/>
                <w:szCs w:val="26"/>
              </w:rPr>
              <w:t xml:space="preserve"> </w:t>
            </w:r>
            <w:r w:rsidRPr="00030754">
              <w:rPr>
                <w:rFonts w:ascii="Times New Roman CYR" w:hAnsi="Times New Roman CYR" w:cs="Times New Roman CYR"/>
                <w:sz w:val="26"/>
                <w:szCs w:val="26"/>
              </w:rPr>
              <w:t>214,55</w:t>
            </w:r>
          </w:p>
        </w:tc>
      </w:tr>
      <w:tr w:rsidR="001A0622" w:rsidRPr="001A0622" w:rsidTr="003131CC">
        <w:trPr>
          <w:trHeight w:val="1082"/>
        </w:trPr>
        <w:tc>
          <w:tcPr>
            <w:tcW w:w="5671"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rPr>
            </w:pPr>
            <w:r w:rsidRPr="001A0622">
              <w:rPr>
                <w:rFonts w:ascii="Times New Roman" w:hAnsi="Times New Roman" w:cs="Times New Roman"/>
              </w:rPr>
              <w:t>Шәһәр округлары милкендәге җирләр өчен аренда түләве рәвешендәге керемнәр, шулай ук аренда килешүләре төзү хокукын сатудан акчалар (муниципаль бюджет һәм автономияле учреждениеләрнең җир участокларыннан тыш)</w:t>
            </w:r>
          </w:p>
        </w:tc>
        <w:tc>
          <w:tcPr>
            <w:tcW w:w="2409" w:type="dxa"/>
            <w:tcBorders>
              <w:top w:val="nil"/>
              <w:left w:val="nil"/>
              <w:bottom w:val="single" w:sz="4" w:space="0" w:color="auto"/>
              <w:right w:val="single" w:sz="4" w:space="0" w:color="auto"/>
            </w:tcBorders>
            <w:shd w:val="clear" w:color="auto" w:fill="auto"/>
            <w:vAlign w:val="center"/>
          </w:tcPr>
          <w:p w:rsidR="00CC4F34" w:rsidRPr="001A0622" w:rsidRDefault="00CC4F34" w:rsidP="003131CC">
            <w:pPr>
              <w:rPr>
                <w:rFonts w:ascii="Times New Roman" w:hAnsi="Times New Roman" w:cs="Times New Roman"/>
              </w:rPr>
            </w:pPr>
            <w:r w:rsidRPr="001A0622">
              <w:rPr>
                <w:rFonts w:ascii="Times New Roman" w:hAnsi="Times New Roman" w:cs="Times New Roman"/>
              </w:rPr>
              <w:t>1 11 05024 04 0000 120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1 270 235,05</w:t>
            </w:r>
          </w:p>
        </w:tc>
      </w:tr>
      <w:tr w:rsidR="001A0622" w:rsidRPr="001A0622" w:rsidTr="003131CC">
        <w:trPr>
          <w:trHeight w:val="1082"/>
        </w:trPr>
        <w:tc>
          <w:tcPr>
            <w:tcW w:w="5671"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rPr>
            </w:pPr>
            <w:r w:rsidRPr="001A0622">
              <w:rPr>
                <w:rFonts w:ascii="Times New Roman" w:hAnsi="Times New Roman" w:cs="Times New Roman"/>
              </w:rPr>
              <w:t>Шәһәр округлары чикләрендә урнашкан, федераль милектә булган һәм алар белән идарә итү һәм эш итү вәкаләтләрен гамәлгә ашыру Россия Федерациясе субъектларының дәүләт хакимияте органнарына бирелгән җир участоклары өчен аренда түләве рәвешендә керә торган керемнәр, шулай ук әлеге җир участокларының аренда килешүләрен төзү хокукын сатудан акчалар</w:t>
            </w:r>
          </w:p>
        </w:tc>
        <w:tc>
          <w:tcPr>
            <w:tcW w:w="2409" w:type="dxa"/>
            <w:tcBorders>
              <w:top w:val="nil"/>
              <w:left w:val="nil"/>
              <w:bottom w:val="single" w:sz="4" w:space="0" w:color="auto"/>
              <w:right w:val="single" w:sz="4" w:space="0" w:color="auto"/>
            </w:tcBorders>
            <w:shd w:val="clear" w:color="auto" w:fill="auto"/>
            <w:vAlign w:val="center"/>
          </w:tcPr>
          <w:p w:rsidR="00CC4F34" w:rsidRPr="001A0622" w:rsidRDefault="00CC4F34" w:rsidP="003131CC">
            <w:pPr>
              <w:rPr>
                <w:rFonts w:ascii="Times New Roman" w:hAnsi="Times New Roman" w:cs="Times New Roman"/>
              </w:rPr>
            </w:pPr>
            <w:r w:rsidRPr="001A0622">
              <w:rPr>
                <w:rFonts w:ascii="Times New Roman" w:hAnsi="Times New Roman" w:cs="Times New Roman"/>
              </w:rPr>
              <w:t>111 05026 04 0000 120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0,00</w:t>
            </w:r>
          </w:p>
        </w:tc>
      </w:tr>
      <w:tr w:rsidR="001A0622" w:rsidRPr="001A0622" w:rsidTr="003131CC">
        <w:trPr>
          <w:trHeight w:val="1082"/>
        </w:trPr>
        <w:tc>
          <w:tcPr>
            <w:tcW w:w="5671" w:type="dxa"/>
            <w:tcBorders>
              <w:top w:val="nil"/>
              <w:left w:val="single" w:sz="4" w:space="0" w:color="auto"/>
              <w:bottom w:val="single" w:sz="4" w:space="0" w:color="auto"/>
              <w:right w:val="single" w:sz="4" w:space="0" w:color="auto"/>
            </w:tcBorders>
            <w:shd w:val="clear" w:color="auto" w:fill="auto"/>
            <w:vAlign w:val="center"/>
          </w:tcPr>
          <w:p w:rsidR="00CC4F34" w:rsidRPr="001A0622" w:rsidRDefault="00CC4F34" w:rsidP="00CC4F34">
            <w:pPr>
              <w:spacing w:after="0" w:line="240" w:lineRule="auto"/>
              <w:jc w:val="both"/>
              <w:rPr>
                <w:rFonts w:ascii="Times New Roman" w:hAnsi="Times New Roman" w:cs="Times New Roman"/>
              </w:rPr>
            </w:pPr>
            <w:r w:rsidRPr="001A0622">
              <w:rPr>
                <w:rFonts w:ascii="Times New Roman" w:hAnsi="Times New Roman" w:cs="Times New Roman"/>
              </w:rPr>
              <w:t>Шәһәр округлары идарә органнарының һәм алар тарафыннан төзелгән учреждениеләрнең оператив идарәсендәге мөлкәтне арендага бирүдән керемнәр (муниципаль бюджет һәм автономияле учреждениеләр мөлкәтеннән тыш)</w:t>
            </w:r>
          </w:p>
        </w:tc>
        <w:tc>
          <w:tcPr>
            <w:tcW w:w="2409" w:type="dxa"/>
            <w:tcBorders>
              <w:top w:val="nil"/>
              <w:left w:val="nil"/>
              <w:bottom w:val="single" w:sz="4" w:space="0" w:color="auto"/>
              <w:right w:val="single" w:sz="4" w:space="0" w:color="auto"/>
            </w:tcBorders>
            <w:shd w:val="clear" w:color="auto" w:fill="auto"/>
            <w:vAlign w:val="center"/>
          </w:tcPr>
          <w:p w:rsidR="00CC4F34" w:rsidRPr="001A0622" w:rsidRDefault="00CC4F34" w:rsidP="003131CC">
            <w:pPr>
              <w:rPr>
                <w:rFonts w:ascii="Times New Roman" w:hAnsi="Times New Roman" w:cs="Times New Roman"/>
              </w:rPr>
            </w:pPr>
            <w:r w:rsidRPr="001A0622">
              <w:rPr>
                <w:rFonts w:ascii="Times New Roman" w:hAnsi="Times New Roman" w:cs="Times New Roman"/>
              </w:rPr>
              <w:t>1 11 05034 04 0000 120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654 156,96</w:t>
            </w:r>
          </w:p>
        </w:tc>
      </w:tr>
      <w:tr w:rsidR="001A0622" w:rsidRPr="001A0622" w:rsidTr="003131CC">
        <w:trPr>
          <w:trHeight w:val="653"/>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F34" w:rsidRPr="001A0622" w:rsidRDefault="00CC4F34" w:rsidP="00CC4F34">
            <w:pPr>
              <w:spacing w:after="0" w:line="240" w:lineRule="auto"/>
              <w:jc w:val="both"/>
              <w:rPr>
                <w:rFonts w:ascii="Times New Roman" w:hAnsi="Times New Roman" w:cs="Times New Roman"/>
              </w:rPr>
            </w:pPr>
            <w:r w:rsidRPr="001A0622">
              <w:rPr>
                <w:rFonts w:ascii="Times New Roman" w:hAnsi="Times New Roman" w:cs="Times New Roman"/>
              </w:rPr>
              <w:t>Шәһәр округлары казнасын тәшкил иткән милекне арендага бирүдән керемнәр (җир участокларыннан тыш)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F34" w:rsidRPr="001A0622" w:rsidRDefault="00CC4F34" w:rsidP="003131CC">
            <w:pPr>
              <w:rPr>
                <w:rFonts w:ascii="Times New Roman" w:hAnsi="Times New Roman" w:cs="Times New Roman"/>
              </w:rPr>
            </w:pPr>
            <w:r w:rsidRPr="001A0622">
              <w:rPr>
                <w:rFonts w:ascii="Times New Roman" w:hAnsi="Times New Roman" w:cs="Times New Roman"/>
              </w:rPr>
              <w:t>1 11 05074 04 0000 120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CC4F34" w:rsidRPr="001A0622" w:rsidRDefault="00CC4F34" w:rsidP="00CC4F34">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37 517 690,31</w:t>
            </w:r>
          </w:p>
        </w:tc>
      </w:tr>
      <w:tr w:rsidR="003131CC" w:rsidRPr="001A0622" w:rsidTr="003131CC">
        <w:trPr>
          <w:trHeight w:val="653"/>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615DCA" w:rsidP="00615DCA">
            <w:pPr>
              <w:spacing w:after="0" w:line="240" w:lineRule="auto"/>
              <w:jc w:val="both"/>
              <w:rPr>
                <w:rFonts w:ascii="Times New Roman" w:hAnsi="Times New Roman" w:cs="Times New Roman"/>
              </w:rPr>
            </w:pPr>
            <w:r w:rsidRPr="00615DCA">
              <w:rPr>
                <w:rFonts w:ascii="Times New Roman" w:hAnsi="Times New Roman" w:cs="Times New Roman"/>
              </w:rPr>
              <w:t>Дәүләт яки муниципаль милектәге җир участокларына карата сервитут билгеләү турында килешүләр буенча түләү</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3131CC" w:rsidRDefault="003131CC" w:rsidP="003131CC">
            <w:pPr>
              <w:rPr>
                <w:rFonts w:ascii="Times New Roman" w:hAnsi="Times New Roman" w:cs="Times New Roman"/>
              </w:rPr>
            </w:pPr>
            <w:r w:rsidRPr="003131CC">
              <w:rPr>
                <w:rFonts w:ascii="Times New Roman" w:hAnsi="Times New Roman" w:cs="Times New Roman"/>
              </w:rPr>
              <w:t>1 11 05300 00 0000 120</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rsidR="003131CC" w:rsidRDefault="003131CC" w:rsidP="003131CC">
            <w:pPr>
              <w:jc w:val="center"/>
              <w:rPr>
                <w:rFonts w:ascii="Times New Roman CYR" w:hAnsi="Times New Roman CYR" w:cs="Times New Roman CYR"/>
                <w:sz w:val="26"/>
                <w:szCs w:val="26"/>
              </w:rPr>
            </w:pPr>
            <w:r>
              <w:rPr>
                <w:rFonts w:ascii="Times New Roman CYR" w:hAnsi="Times New Roman CYR" w:cs="Times New Roman CYR"/>
                <w:sz w:val="26"/>
                <w:szCs w:val="26"/>
              </w:rPr>
              <w:t>280 234,78</w:t>
            </w:r>
          </w:p>
        </w:tc>
      </w:tr>
      <w:tr w:rsidR="003131CC" w:rsidRPr="001A0622" w:rsidTr="003131CC">
        <w:trPr>
          <w:trHeight w:val="653"/>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615DCA" w:rsidP="003131CC">
            <w:pPr>
              <w:spacing w:after="0" w:line="240" w:lineRule="auto"/>
              <w:jc w:val="both"/>
              <w:rPr>
                <w:rFonts w:ascii="Times New Roman" w:hAnsi="Times New Roman" w:cs="Times New Roman"/>
              </w:rPr>
            </w:pPr>
            <w:r w:rsidRPr="00615DCA">
              <w:rPr>
                <w:rFonts w:ascii="Times New Roman" w:hAnsi="Times New Roman" w:cs="Times New Roman"/>
              </w:rPr>
              <w:t>Дәүләт яки муниципаль милектәге җир участокларына карата җәмәгать сервитуты билгеләү турында вәкаләтле орган карары белән каралган җәмәгать сервитуты өчен түләү</w:t>
            </w:r>
          </w:p>
        </w:tc>
        <w:tc>
          <w:tcPr>
            <w:tcW w:w="2409" w:type="dxa"/>
            <w:tcBorders>
              <w:top w:val="nil"/>
              <w:left w:val="single" w:sz="4" w:space="0" w:color="auto"/>
              <w:bottom w:val="single" w:sz="4" w:space="0" w:color="auto"/>
              <w:right w:val="single" w:sz="4" w:space="0" w:color="auto"/>
            </w:tcBorders>
            <w:shd w:val="clear" w:color="auto" w:fill="auto"/>
            <w:vAlign w:val="center"/>
          </w:tcPr>
          <w:p w:rsidR="003131CC" w:rsidRPr="003131CC" w:rsidRDefault="003131CC" w:rsidP="003131CC">
            <w:pPr>
              <w:rPr>
                <w:rFonts w:ascii="Times New Roman" w:hAnsi="Times New Roman" w:cs="Times New Roman"/>
              </w:rPr>
            </w:pPr>
            <w:r w:rsidRPr="003131CC">
              <w:rPr>
                <w:rFonts w:ascii="Times New Roman" w:hAnsi="Times New Roman" w:cs="Times New Roman"/>
              </w:rPr>
              <w:t>1 11 05400 00 0000 120</w:t>
            </w:r>
          </w:p>
        </w:tc>
        <w:tc>
          <w:tcPr>
            <w:tcW w:w="2700" w:type="dxa"/>
            <w:tcBorders>
              <w:top w:val="nil"/>
              <w:left w:val="single" w:sz="4" w:space="0" w:color="auto"/>
              <w:bottom w:val="single" w:sz="4" w:space="0" w:color="auto"/>
              <w:right w:val="single" w:sz="4" w:space="0" w:color="auto"/>
            </w:tcBorders>
            <w:shd w:val="clear" w:color="000000" w:fill="FFFFFF"/>
            <w:vAlign w:val="center"/>
          </w:tcPr>
          <w:p w:rsidR="003131CC" w:rsidRDefault="003131CC" w:rsidP="003131CC">
            <w:pPr>
              <w:jc w:val="center"/>
              <w:rPr>
                <w:rFonts w:ascii="Times New Roman CYR" w:hAnsi="Times New Roman CYR" w:cs="Times New Roman CYR"/>
                <w:sz w:val="26"/>
                <w:szCs w:val="26"/>
              </w:rPr>
            </w:pPr>
            <w:r>
              <w:rPr>
                <w:rFonts w:ascii="Times New Roman CYR" w:hAnsi="Times New Roman CYR" w:cs="Times New Roman CYR"/>
                <w:sz w:val="26"/>
                <w:szCs w:val="26"/>
              </w:rPr>
              <w:t>280 254,51</w:t>
            </w:r>
          </w:p>
        </w:tc>
      </w:tr>
      <w:tr w:rsidR="003131CC" w:rsidRPr="001A0622" w:rsidTr="003131CC">
        <w:trPr>
          <w:trHeight w:val="397"/>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Дәүләти һәм муниципаль унитар предприятиеләрдән кергән түләүләр</w:t>
            </w:r>
            <w:bookmarkStart w:id="0" w:name="_GoBack"/>
            <w:bookmarkEnd w:id="0"/>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131CC" w:rsidRPr="001A0622" w:rsidRDefault="003131CC" w:rsidP="003131CC">
            <w:pPr>
              <w:rPr>
                <w:rFonts w:ascii="Times New Roman" w:hAnsi="Times New Roman" w:cs="Times New Roman"/>
              </w:rPr>
            </w:pPr>
            <w:r w:rsidRPr="001A0622">
              <w:rPr>
                <w:rFonts w:ascii="Times New Roman" w:hAnsi="Times New Roman" w:cs="Times New Roman"/>
              </w:rPr>
              <w:t>1 11 07000 00 0000 120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13 949 100,00</w:t>
            </w:r>
          </w:p>
        </w:tc>
      </w:tr>
      <w:tr w:rsidR="003131CC" w:rsidRPr="001A0622" w:rsidTr="003131CC">
        <w:trPr>
          <w:trHeight w:val="737"/>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 xml:space="preserve">Шәһәр округлары тарафыннан төзелгән муниципаль унитар предприятиеләренең салым һәм башка мәҗбүри түләүләрне түләгәннән соң калган табыш өлешен күчерүдән керемнәр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rPr>
                <w:rFonts w:ascii="Times New Roman" w:hAnsi="Times New Roman" w:cs="Times New Roman"/>
              </w:rPr>
            </w:pPr>
            <w:r w:rsidRPr="001A0622">
              <w:rPr>
                <w:rFonts w:ascii="Times New Roman" w:hAnsi="Times New Roman" w:cs="Times New Roman"/>
              </w:rPr>
              <w:t>1 11 07014 04 0000 120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13 949 100,00</w:t>
            </w:r>
          </w:p>
        </w:tc>
      </w:tr>
      <w:tr w:rsidR="003131CC" w:rsidRPr="001A0622" w:rsidTr="003131CC">
        <w:trPr>
          <w:trHeight w:val="558"/>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Дәүләти һәм муниципаль милектәге мөлкәттән һәм хокуклардан файдаланудан башка керемнәр (бюджет һәм автономияле учреждениеләр мөлкәтеннән, шулай ук дәүләти һәм муниципаль унитар предприятиеләр, шул исәптән казна предприятиеләре мөлкәтеннән тыш)</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111 09000 00 0000 120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107 507 120,53</w:t>
            </w:r>
          </w:p>
        </w:tc>
      </w:tr>
      <w:tr w:rsidR="003131CC" w:rsidRPr="001A0622" w:rsidTr="003131CC">
        <w:trPr>
          <w:trHeight w:val="35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lastRenderedPageBreak/>
              <w:t>ТАБИГЫЙ БАЙЛЫКЛАРДАН ФАЙДАЛАНГАН ӨЧЕН ТҮЛӘҮЛӘР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1 12 00000 00 0000 000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18 702 497,92</w:t>
            </w:r>
          </w:p>
        </w:tc>
      </w:tr>
      <w:tr w:rsidR="003131CC" w:rsidRPr="001A0622" w:rsidTr="003131CC">
        <w:trPr>
          <w:trHeight w:hRule="exact" w:val="629"/>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rPr>
            </w:pPr>
            <w:r w:rsidRPr="001A0622">
              <w:rPr>
                <w:rFonts w:ascii="Times New Roman" w:hAnsi="Times New Roman" w:cs="Times New Roman"/>
              </w:rPr>
              <w:t>Әйләнә-тирә мохиткә тискәре йогынты ясаган өчен түләү</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1 12 01000 01 0000 120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18 702 497,92</w:t>
            </w:r>
          </w:p>
        </w:tc>
      </w:tr>
      <w:tr w:rsidR="003131CC" w:rsidRPr="001A0622" w:rsidTr="003131CC">
        <w:trPr>
          <w:trHeight w:val="544"/>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rPr>
            </w:pPr>
            <w:r w:rsidRPr="001A0622">
              <w:rPr>
                <w:rFonts w:ascii="Times New Roman" w:hAnsi="Times New Roman" w:cs="Times New Roman"/>
                <w:bCs/>
              </w:rPr>
              <w:t>ТҮЛӘҮЛЕ ХЕЗМӘТЛӘР КҮРСӘТҮДӘН КЕРЕМНӘР ҺӘМ ДӘҮЛӘТ ЧЫГЫМНАРЫНА КОМПЕНСАЦИЯЛӘР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rPr>
                <w:rFonts w:ascii="Times New Roman" w:hAnsi="Times New Roman" w:cs="Times New Roman"/>
              </w:rPr>
            </w:pPr>
            <w:r w:rsidRPr="001A0622">
              <w:rPr>
                <w:rFonts w:ascii="Times New Roman" w:hAnsi="Times New Roman" w:cs="Times New Roman"/>
              </w:rPr>
              <w:t>1 13 00000 00 0000 000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11 234 677,48</w:t>
            </w:r>
          </w:p>
        </w:tc>
      </w:tr>
      <w:tr w:rsidR="003131CC" w:rsidRPr="001A0622" w:rsidTr="003131CC">
        <w:trPr>
          <w:trHeight w:val="67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rPr>
              <w:t>Шәһәр округлары бюджетлары акчаларын алучылар тарафыннан түләүле хезмәтләр (эшләр) күрсәтүдән башка керемнәр</w:t>
            </w:r>
            <w:r w:rsidRPr="001A0622">
              <w:rPr>
                <w:rFonts w:ascii="Times New Roman" w:hAnsi="Times New Roman" w:cs="Times New Roman"/>
                <w:bCs/>
                <w:highlight w:val="yellow"/>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rPr>
                <w:rFonts w:ascii="Times New Roman" w:hAnsi="Times New Roman" w:cs="Times New Roman"/>
              </w:rPr>
            </w:pPr>
            <w:r w:rsidRPr="001A0622">
              <w:rPr>
                <w:rFonts w:ascii="Times New Roman" w:hAnsi="Times New Roman" w:cs="Times New Roman"/>
              </w:rPr>
              <w:t>1 13 01994 04 0000 130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3 896 450,00</w:t>
            </w:r>
          </w:p>
        </w:tc>
      </w:tr>
      <w:tr w:rsidR="003131CC" w:rsidRPr="001A0622" w:rsidTr="003131CC">
        <w:trPr>
          <w:trHeight w:val="556"/>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rPr>
            </w:pPr>
            <w:r w:rsidRPr="001A0622">
              <w:rPr>
                <w:rFonts w:ascii="Times New Roman" w:hAnsi="Times New Roman" w:cs="Times New Roman"/>
              </w:rPr>
              <w:t>Шәһәр округлары мөлкәтен эксплуатацияләүгә бәйле чыгымнарны каплау тәртибендә кергән керемнәр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113 02064 04 0000 130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2 164 855,60</w:t>
            </w:r>
          </w:p>
        </w:tc>
      </w:tr>
      <w:tr w:rsidR="003131CC" w:rsidRPr="001A0622" w:rsidTr="003131CC">
        <w:trPr>
          <w:trHeight w:val="406"/>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rPr>
              <w:t>Шәһәр округлары бюджетлары чыгымнарын компенсацияләүдән башка керемнәр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1 13 02994 04 0000 130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5 173 371,88</w:t>
            </w:r>
          </w:p>
        </w:tc>
      </w:tr>
      <w:tr w:rsidR="003131CC" w:rsidRPr="001A0622" w:rsidTr="003131CC">
        <w:trPr>
          <w:trHeight w:val="322"/>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МАТДИ ҺӘМ МАТДИ БУЛМАГАН АКТИВЛАРНЫ САТУДАН КЕРЕМНӘР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1 14 00000 00 0000 000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294 435 109,95</w:t>
            </w:r>
          </w:p>
        </w:tc>
      </w:tr>
      <w:tr w:rsidR="003131CC" w:rsidRPr="001A0622" w:rsidTr="003131CC">
        <w:trPr>
          <w:trHeight w:val="1393"/>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rPr>
            </w:pPr>
            <w:r w:rsidRPr="001A0622">
              <w:rPr>
                <w:rFonts w:ascii="Times New Roman" w:hAnsi="Times New Roman" w:cs="Times New Roman"/>
              </w:rPr>
              <w:t xml:space="preserve">Күрсәтелгән мөлкәт буенча төп чараларны реализацияләү өлешендә, шәһәр округлары милкендәге башка мөлкәтне сатудан керемнәр (муниципаль бюджет һәм автономияле учреждениеләрнең күчемле мөлкәтеннән, шулай ук муниципаль унитар предприятиеләр, шул исәптән казна мөлкәтеннән тыш) </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B2221D" w:rsidP="003131CC">
            <w:pPr>
              <w:rPr>
                <w:rFonts w:ascii="Times New Roman" w:hAnsi="Times New Roman" w:cs="Times New Roman"/>
              </w:rPr>
            </w:pPr>
            <w:r w:rsidRPr="00B2221D">
              <w:rPr>
                <w:rFonts w:ascii="Times New Roman" w:hAnsi="Times New Roman" w:cs="Times New Roman"/>
              </w:rPr>
              <w:t>1 14 02000 00 0000 000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25 061 433,95</w:t>
            </w:r>
          </w:p>
        </w:tc>
      </w:tr>
      <w:tr w:rsidR="003131CC" w:rsidRPr="001A0622" w:rsidTr="003131CC">
        <w:trPr>
          <w:trHeight w:val="611"/>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spacing w:val="-2"/>
              </w:rPr>
            </w:pPr>
            <w:r w:rsidRPr="001A0622">
              <w:rPr>
                <w:rFonts w:ascii="Times New Roman" w:hAnsi="Times New Roman" w:cs="Times New Roman"/>
                <w:spacing w:val="-2"/>
              </w:rPr>
              <w:t>Шәһәр округлары чикләрендә урнашкан һәм дәүләт милке чикләнмәгән җир участокларын сатудан керемнәр</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1 14 06012 04 0000 430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269 373 676,00</w:t>
            </w:r>
          </w:p>
        </w:tc>
      </w:tr>
      <w:tr w:rsidR="003131CC" w:rsidRPr="001A0622" w:rsidTr="003131CC">
        <w:trPr>
          <w:trHeight w:hRule="exact" w:val="28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 xml:space="preserve">ШТРАФЛАР, САНКЦИЯЛӘР, ЗЫЯННЫ КАПЛАУ </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1 16 00000 00 0000 000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30 961 115,76</w:t>
            </w:r>
          </w:p>
        </w:tc>
      </w:tr>
      <w:tr w:rsidR="003131CC" w:rsidRPr="001A0622" w:rsidTr="003131CC">
        <w:trPr>
          <w:trHeight w:hRule="exact" w:val="327"/>
        </w:trPr>
        <w:tc>
          <w:tcPr>
            <w:tcW w:w="5671" w:type="dxa"/>
            <w:tcBorders>
              <w:top w:val="nil"/>
              <w:left w:val="single" w:sz="4" w:space="0" w:color="auto"/>
              <w:bottom w:val="single" w:sz="4" w:space="0" w:color="auto"/>
              <w:right w:val="single" w:sz="4" w:space="0" w:color="auto"/>
            </w:tcBorders>
            <w:shd w:val="clear" w:color="auto" w:fill="auto"/>
            <w:vAlign w:val="center"/>
          </w:tcPr>
          <w:p w:rsidR="003131CC" w:rsidRPr="00B07482" w:rsidRDefault="003131CC" w:rsidP="003131CC">
            <w:pPr>
              <w:spacing w:after="0" w:line="240" w:lineRule="auto"/>
              <w:jc w:val="both"/>
              <w:rPr>
                <w:rFonts w:ascii="Times New Roman" w:hAnsi="Times New Roman" w:cs="Times New Roman"/>
                <w:bCs/>
              </w:rPr>
            </w:pPr>
            <w:r w:rsidRPr="00B07482">
              <w:rPr>
                <w:rFonts w:ascii="Times New Roman" w:hAnsi="Times New Roman" w:cs="Times New Roman"/>
                <w:bCs/>
              </w:rPr>
              <w:t>САЛЫМ БУЛМАГАН БАШКА КЕРЕМНӘР</w:t>
            </w:r>
          </w:p>
        </w:tc>
        <w:tc>
          <w:tcPr>
            <w:tcW w:w="2409" w:type="dxa"/>
            <w:tcBorders>
              <w:top w:val="nil"/>
              <w:left w:val="nil"/>
              <w:bottom w:val="single" w:sz="4" w:space="0" w:color="auto"/>
              <w:right w:val="single" w:sz="4" w:space="0" w:color="auto"/>
            </w:tcBorders>
            <w:shd w:val="clear" w:color="auto" w:fill="auto"/>
            <w:vAlign w:val="center"/>
          </w:tcPr>
          <w:p w:rsidR="003131CC" w:rsidRPr="00E22CC4" w:rsidRDefault="003131CC" w:rsidP="003131CC">
            <w:pPr>
              <w:rPr>
                <w:rFonts w:ascii="Times New Roman" w:hAnsi="Times New Roman" w:cs="Times New Roman"/>
              </w:rPr>
            </w:pPr>
            <w:r w:rsidRPr="00E22CC4">
              <w:rPr>
                <w:rFonts w:ascii="Times New Roman" w:hAnsi="Times New Roman" w:cs="Times New Roman"/>
              </w:rPr>
              <w:t>1 17 00000 00 0000 000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3 390,00</w:t>
            </w:r>
          </w:p>
        </w:tc>
      </w:tr>
      <w:tr w:rsidR="003131CC" w:rsidRPr="001A0622" w:rsidTr="003131CC">
        <w:trPr>
          <w:trHeight w:hRule="exact" w:val="67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КИРЕ КАЙТАРЫЛМЫЙ ТОРГАН КЕРЕМНӘР</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2 00 00000 00 0000 000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6 506 265 331,16</w:t>
            </w:r>
          </w:p>
        </w:tc>
      </w:tr>
      <w:tr w:rsidR="003131CC" w:rsidRPr="001A0622" w:rsidTr="003131CC">
        <w:trPr>
          <w:trHeight w:hRule="exact" w:val="567"/>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 xml:space="preserve">Россия Федерациясе бюджет системасы бюджетларына дотацияләр </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2 02 10000 00 0000 150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37 697 600,00</w:t>
            </w:r>
          </w:p>
        </w:tc>
      </w:tr>
      <w:tr w:rsidR="003131CC" w:rsidRPr="001A0622" w:rsidTr="003131CC">
        <w:trPr>
          <w:trHeight w:hRule="exact" w:val="567"/>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Россия Федерациясе бюджет системасы бюджетларына субсидияләр (бюджетара субсидияләр)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2 02 20000 00 0000 150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1 306 051 879,83</w:t>
            </w:r>
          </w:p>
        </w:tc>
      </w:tr>
      <w:tr w:rsidR="003131CC" w:rsidRPr="001A0622" w:rsidTr="003131CC">
        <w:trPr>
          <w:trHeight w:hRule="exact" w:val="567"/>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Россия Федерациясе бюджет системасы бюджетларына субвенцияләр</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2 02 30000 00 0000 150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4 127 663 093,70</w:t>
            </w:r>
          </w:p>
        </w:tc>
      </w:tr>
      <w:tr w:rsidR="003131CC" w:rsidRPr="001A0622" w:rsidTr="003131CC">
        <w:trPr>
          <w:trHeight w:hRule="exact" w:val="501"/>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Башка бюджетара трансфертлар</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2 02 40000 00 0000 150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996 487 815,88</w:t>
            </w:r>
          </w:p>
        </w:tc>
      </w:tr>
      <w:tr w:rsidR="003131CC" w:rsidRPr="001A0622" w:rsidTr="003131CC">
        <w:trPr>
          <w:trHeight w:val="394"/>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ДӘҮЛӘТ (МУНИЦИПАЛЬ) ОЕШМАЛАРЫННАН КИРЕ КАЙТАРЫЛМЫЙ ТОРГАН КЕРЕМНӘР</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2 03 00000 00 0000 000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6"/>
                <w:szCs w:val="26"/>
              </w:rPr>
            </w:pPr>
            <w:r w:rsidRPr="001A0622">
              <w:rPr>
                <w:rFonts w:ascii="Times New Roman CYR" w:hAnsi="Times New Roman CYR" w:cs="Times New Roman CYR"/>
                <w:sz w:val="26"/>
                <w:szCs w:val="26"/>
              </w:rPr>
              <w:t>74 745 702,57</w:t>
            </w:r>
          </w:p>
        </w:tc>
      </w:tr>
      <w:tr w:rsidR="003131CC" w:rsidRPr="001A0622" w:rsidTr="003131CC">
        <w:trPr>
          <w:trHeight w:val="394"/>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ДӘҮЛӘТНЕКЕ БУЛМАГАН ОЕШМАЛАРДАН КИРЕ КАЙТАРЫЛМЫЙ ТОРГАН КЕРЕМНӘР</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2 04 00000 00 0000 000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8"/>
                <w:szCs w:val="28"/>
              </w:rPr>
            </w:pPr>
            <w:r w:rsidRPr="001A0622">
              <w:rPr>
                <w:rFonts w:ascii="Times New Roman CYR" w:hAnsi="Times New Roman CYR" w:cs="Times New Roman CYR"/>
                <w:sz w:val="28"/>
                <w:szCs w:val="28"/>
              </w:rPr>
              <w:t>250 000,00</w:t>
            </w:r>
          </w:p>
        </w:tc>
      </w:tr>
      <w:tr w:rsidR="003131CC" w:rsidRPr="001A0622" w:rsidTr="003131CC">
        <w:trPr>
          <w:trHeight w:val="394"/>
        </w:trPr>
        <w:tc>
          <w:tcPr>
            <w:tcW w:w="5671" w:type="dxa"/>
            <w:tcBorders>
              <w:top w:val="nil"/>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РОССИЯ ФЕДЕРАЦИЯСЕ БЮДЖЕТ СИСТЕМАСЫ БЮДЖЕТЛАРЫ ҺӘМ ОЕШМАЛАР ТАРАФЫННАН УЗГАН ЕЛЛАРДАН КАЛГАН МАКСАТЧАН БИЛГЕЛӘНЕШТӘГЕ СУБСИДИЯЛӘРНЕ, СУБВЕНЦИЯЛӘРНЕ ҺӘМ БАШКА БЮДЖЕТАРА ТРАНСФЕРТЛАРНЫ КИРЕ КАЙТАРУДАН РОССИЯ ФЕДЕРАЦИЯСЕ БЮДЖЕТ СИСТЕМАСЫ БЮДЖЕТЛАРЫНЫҢ КЕРЕМНӘРЕ</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218 00000 00 0000 000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8"/>
                <w:szCs w:val="28"/>
              </w:rPr>
            </w:pPr>
            <w:r w:rsidRPr="001A0622">
              <w:rPr>
                <w:rFonts w:ascii="Times New Roman CYR" w:hAnsi="Times New Roman CYR" w:cs="Times New Roman CYR"/>
                <w:sz w:val="28"/>
                <w:szCs w:val="28"/>
              </w:rPr>
              <w:t>11 010 136,53</w:t>
            </w:r>
          </w:p>
        </w:tc>
      </w:tr>
      <w:tr w:rsidR="003131CC" w:rsidRPr="001A0622" w:rsidTr="003131CC">
        <w:trPr>
          <w:trHeight w:val="394"/>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УЗГАН ЕЛЛАРДАН КАЛГАН МАКСАТЧАН БИЛГЕЛӘНЕШТӘГЕ СУБСИДИЯЛӘРНЕ, СУБВЕНЦИЯЛӘРНЕ ҺӘМ БАШКА БЮДЖЕТАРА ТРАНСФЕРТЛАРНЫ КИРЕ КАЙТАРУ</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rPr>
                <w:rFonts w:ascii="Times New Roman" w:hAnsi="Times New Roman" w:cs="Times New Roman"/>
              </w:rPr>
            </w:pPr>
            <w:r w:rsidRPr="001A0622">
              <w:rPr>
                <w:rFonts w:ascii="Times New Roman" w:hAnsi="Times New Roman" w:cs="Times New Roman"/>
              </w:rPr>
              <w:t>2 19 00000 00 0000 000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w:hAnsi="Times New Roman" w:cs="Times New Roman"/>
                <w:sz w:val="26"/>
                <w:szCs w:val="26"/>
              </w:rPr>
            </w:pPr>
            <w:r w:rsidRPr="001A0622">
              <w:rPr>
                <w:sz w:val="26"/>
                <w:szCs w:val="26"/>
              </w:rPr>
              <w:t>-47 640 897,35</w:t>
            </w:r>
          </w:p>
        </w:tc>
      </w:tr>
      <w:tr w:rsidR="003131CC" w:rsidRPr="001A0622" w:rsidTr="003131CC">
        <w:trPr>
          <w:trHeight w:val="359"/>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D846D1" w:rsidP="00D846D1">
            <w:pPr>
              <w:autoSpaceDE w:val="0"/>
              <w:autoSpaceDN w:val="0"/>
              <w:adjustRightInd w:val="0"/>
              <w:spacing w:after="0" w:line="240" w:lineRule="auto"/>
              <w:jc w:val="both"/>
              <w:rPr>
                <w:rFonts w:ascii="Times New Roman" w:hAnsi="Times New Roman" w:cs="Times New Roman"/>
              </w:rPr>
            </w:pPr>
            <w:r w:rsidRPr="00D846D1">
              <w:rPr>
                <w:rFonts w:ascii="Times New Roman" w:hAnsi="Times New Roman" w:cs="Times New Roman"/>
              </w:rPr>
              <w:lastRenderedPageBreak/>
              <w:t>Кече һәм урта эшмәкәрлеккә дәүләт ярдәме өчен шәһәр округлары бюджетларыннан субсидияләр калдыкларын кире кайтару</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EE30AF" w:rsidP="003131CC">
            <w:pPr>
              <w:jc w:val="center"/>
              <w:rPr>
                <w:rFonts w:ascii="Times New Roman" w:hAnsi="Times New Roman" w:cs="Times New Roman"/>
              </w:rPr>
            </w:pPr>
            <w:r w:rsidRPr="00EE30AF">
              <w:rPr>
                <w:rFonts w:ascii="Times New Roman" w:hAnsi="Times New Roman" w:cs="Times New Roman"/>
              </w:rPr>
              <w:t>2 19 25527 04 0000 150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sz w:val="26"/>
                <w:szCs w:val="26"/>
              </w:rPr>
            </w:pPr>
            <w:r w:rsidRPr="001A0622">
              <w:rPr>
                <w:sz w:val="26"/>
                <w:szCs w:val="26"/>
              </w:rPr>
              <w:t>-1 000 000,00</w:t>
            </w:r>
          </w:p>
        </w:tc>
      </w:tr>
      <w:tr w:rsidR="003131CC" w:rsidRPr="001A0622" w:rsidTr="003131CC">
        <w:trPr>
          <w:trHeight w:val="83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Гражданнар хәле актларын дәүләт теркәвенә алу өчен  шәһәр округлары бюджетларыннан калган субвенцияләрне кире кайтару</w:t>
            </w:r>
          </w:p>
        </w:tc>
        <w:tc>
          <w:tcPr>
            <w:tcW w:w="2409"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w:hAnsi="Times New Roman" w:cs="Times New Roman"/>
              </w:rPr>
            </w:pPr>
            <w:r w:rsidRPr="001A0622">
              <w:rPr>
                <w:rFonts w:ascii="Times New Roman" w:hAnsi="Times New Roman" w:cs="Times New Roman"/>
              </w:rPr>
              <w:t>2 19 35930 04 0000 150</w:t>
            </w:r>
          </w:p>
        </w:tc>
        <w:tc>
          <w:tcPr>
            <w:tcW w:w="2700" w:type="dxa"/>
            <w:tcBorders>
              <w:top w:val="single" w:sz="4" w:space="0" w:color="auto"/>
              <w:left w:val="nil"/>
              <w:bottom w:val="single" w:sz="4" w:space="0" w:color="auto"/>
              <w:right w:val="single" w:sz="4" w:space="0" w:color="auto"/>
            </w:tcBorders>
            <w:shd w:val="clear" w:color="auto" w:fill="auto"/>
            <w:vAlign w:val="center"/>
          </w:tcPr>
          <w:p w:rsidR="003131CC" w:rsidRPr="001A0622" w:rsidRDefault="003131CC" w:rsidP="003131CC">
            <w:pPr>
              <w:jc w:val="center"/>
              <w:rPr>
                <w:sz w:val="26"/>
                <w:szCs w:val="26"/>
              </w:rPr>
            </w:pPr>
            <w:r w:rsidRPr="001A0622">
              <w:rPr>
                <w:sz w:val="26"/>
                <w:szCs w:val="26"/>
              </w:rPr>
              <w:t>-3 489,95</w:t>
            </w:r>
          </w:p>
        </w:tc>
      </w:tr>
      <w:tr w:rsidR="003131CC" w:rsidRPr="001A0622" w:rsidTr="003131CC">
        <w:trPr>
          <w:trHeight w:val="394"/>
        </w:trPr>
        <w:tc>
          <w:tcPr>
            <w:tcW w:w="5671" w:type="dxa"/>
            <w:tcBorders>
              <w:top w:val="nil"/>
              <w:left w:val="single" w:sz="4" w:space="0" w:color="auto"/>
              <w:bottom w:val="single" w:sz="4" w:space="0" w:color="auto"/>
              <w:right w:val="single" w:sz="4" w:space="0" w:color="auto"/>
            </w:tcBorders>
            <w:shd w:val="clear" w:color="auto" w:fill="auto"/>
            <w:vAlign w:val="center"/>
          </w:tcPr>
          <w:p w:rsidR="003131CC" w:rsidRPr="001A0622" w:rsidRDefault="003131CC" w:rsidP="003131CC">
            <w:pPr>
              <w:autoSpaceDE w:val="0"/>
              <w:autoSpaceDN w:val="0"/>
              <w:adjustRightInd w:val="0"/>
              <w:spacing w:after="0" w:line="240" w:lineRule="auto"/>
              <w:jc w:val="both"/>
              <w:rPr>
                <w:rFonts w:ascii="Times New Roman" w:hAnsi="Times New Roman" w:cs="Times New Roman"/>
              </w:rPr>
            </w:pPr>
            <w:r w:rsidRPr="001A0622">
              <w:rPr>
                <w:rFonts w:ascii="Times New Roman" w:hAnsi="Times New Roman" w:cs="Times New Roman"/>
              </w:rPr>
              <w:t xml:space="preserve">Шәһәр округлары бюджетларыннан узган еллардан калган максатчан билгеләнештәге субсидияләрне, субвенцияләрне һәм башка бюджетара трансфертларны кире кайтару </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w:hAnsi="Times New Roman" w:cs="Times New Roman"/>
              </w:rPr>
            </w:pPr>
            <w:r w:rsidRPr="001A0622">
              <w:rPr>
                <w:rFonts w:ascii="Times New Roman" w:hAnsi="Times New Roman" w:cs="Times New Roman"/>
              </w:rPr>
              <w:t>2 19 60010 04 0000 150</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sz w:val="26"/>
                <w:szCs w:val="26"/>
              </w:rPr>
            </w:pPr>
            <w:r w:rsidRPr="001A0622">
              <w:rPr>
                <w:sz w:val="26"/>
                <w:szCs w:val="26"/>
              </w:rPr>
              <w:t>-46 637 407,40</w:t>
            </w:r>
          </w:p>
        </w:tc>
      </w:tr>
      <w:tr w:rsidR="003131CC" w:rsidRPr="001A0622" w:rsidTr="003131CC">
        <w:trPr>
          <w:trHeight w:hRule="exac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131CC" w:rsidRPr="001A0622" w:rsidRDefault="003131CC" w:rsidP="003131CC">
            <w:pPr>
              <w:spacing w:after="0" w:line="240" w:lineRule="auto"/>
              <w:jc w:val="both"/>
              <w:rPr>
                <w:rFonts w:ascii="Times New Roman" w:hAnsi="Times New Roman" w:cs="Times New Roman"/>
                <w:bCs/>
              </w:rPr>
            </w:pPr>
            <w:r w:rsidRPr="001A0622">
              <w:rPr>
                <w:rFonts w:ascii="Times New Roman" w:hAnsi="Times New Roman" w:cs="Times New Roman"/>
                <w:bCs/>
              </w:rPr>
              <w:t xml:space="preserve">БАРЛЫК КЕРЕМНӘР  </w:t>
            </w:r>
          </w:p>
        </w:tc>
        <w:tc>
          <w:tcPr>
            <w:tcW w:w="2409"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w:hAnsi="Times New Roman" w:cs="Times New Roman"/>
              </w:rPr>
            </w:pPr>
            <w:r w:rsidRPr="001A0622">
              <w:rPr>
                <w:rFonts w:ascii="Times New Roman" w:hAnsi="Times New Roman" w:cs="Times New Roman"/>
              </w:rPr>
              <w:t> </w:t>
            </w:r>
          </w:p>
        </w:tc>
        <w:tc>
          <w:tcPr>
            <w:tcW w:w="2700" w:type="dxa"/>
            <w:tcBorders>
              <w:top w:val="nil"/>
              <w:left w:val="nil"/>
              <w:bottom w:val="single" w:sz="4" w:space="0" w:color="auto"/>
              <w:right w:val="single" w:sz="4" w:space="0" w:color="auto"/>
            </w:tcBorders>
            <w:shd w:val="clear" w:color="auto" w:fill="auto"/>
            <w:vAlign w:val="center"/>
          </w:tcPr>
          <w:p w:rsidR="003131CC" w:rsidRPr="001A0622" w:rsidRDefault="003131CC" w:rsidP="003131CC">
            <w:pPr>
              <w:jc w:val="center"/>
              <w:rPr>
                <w:rFonts w:ascii="Times New Roman CYR" w:hAnsi="Times New Roman CYR" w:cs="Times New Roman CYR"/>
                <w:sz w:val="28"/>
                <w:szCs w:val="28"/>
              </w:rPr>
            </w:pPr>
            <w:r w:rsidRPr="001A0622">
              <w:rPr>
                <w:rFonts w:ascii="Times New Roman CYR" w:hAnsi="Times New Roman CYR" w:cs="Times New Roman CYR"/>
                <w:sz w:val="28"/>
                <w:szCs w:val="28"/>
              </w:rPr>
              <w:t>12 904 746 606,69</w:t>
            </w:r>
          </w:p>
        </w:tc>
      </w:tr>
    </w:tbl>
    <w:p w:rsidR="00161E68" w:rsidRDefault="00161E68" w:rsidP="001A0622">
      <w:pPr>
        <w:tabs>
          <w:tab w:val="left" w:pos="10065"/>
        </w:tabs>
        <w:spacing w:after="0" w:line="240" w:lineRule="auto"/>
        <w:ind w:firstLine="7380"/>
        <w:jc w:val="right"/>
        <w:rPr>
          <w:rFonts w:ascii="Times New Roman" w:hAnsi="Times New Roman" w:cs="Times New Roman"/>
          <w:color w:val="000000"/>
          <w:sz w:val="23"/>
          <w:szCs w:val="23"/>
        </w:rPr>
      </w:pPr>
    </w:p>
    <w:sectPr w:rsidR="00161E68" w:rsidSect="00E528F6">
      <w:pgSz w:w="11906" w:h="16838"/>
      <w:pgMar w:top="1134" w:right="28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DE" w:rsidRDefault="00BC32DE" w:rsidP="007E13BC">
      <w:pPr>
        <w:spacing w:after="0" w:line="240" w:lineRule="auto"/>
      </w:pPr>
      <w:r>
        <w:separator/>
      </w:r>
    </w:p>
  </w:endnote>
  <w:endnote w:type="continuationSeparator" w:id="0">
    <w:p w:rsidR="00BC32DE" w:rsidRDefault="00BC32DE" w:rsidP="007E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DE" w:rsidRDefault="00BC32DE" w:rsidP="007E13BC">
      <w:pPr>
        <w:spacing w:after="0" w:line="240" w:lineRule="auto"/>
      </w:pPr>
      <w:r>
        <w:separator/>
      </w:r>
    </w:p>
  </w:footnote>
  <w:footnote w:type="continuationSeparator" w:id="0">
    <w:p w:rsidR="00BC32DE" w:rsidRDefault="00BC32DE" w:rsidP="007E1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95027"/>
    <w:multiLevelType w:val="hybridMultilevel"/>
    <w:tmpl w:val="62C6A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15074B"/>
    <w:multiLevelType w:val="hybridMultilevel"/>
    <w:tmpl w:val="EAB0F6DE"/>
    <w:lvl w:ilvl="0" w:tplc="EB92D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36"/>
    <w:rsid w:val="00005D1B"/>
    <w:rsid w:val="00030754"/>
    <w:rsid w:val="00037721"/>
    <w:rsid w:val="0004675B"/>
    <w:rsid w:val="00047010"/>
    <w:rsid w:val="00057C83"/>
    <w:rsid w:val="00065AA2"/>
    <w:rsid w:val="00065FE2"/>
    <w:rsid w:val="000728F1"/>
    <w:rsid w:val="00081765"/>
    <w:rsid w:val="00092489"/>
    <w:rsid w:val="000A5C55"/>
    <w:rsid w:val="000B416B"/>
    <w:rsid w:val="000B5F7F"/>
    <w:rsid w:val="000C1690"/>
    <w:rsid w:val="000C4A77"/>
    <w:rsid w:val="000F1CB1"/>
    <w:rsid w:val="000F64DC"/>
    <w:rsid w:val="00111383"/>
    <w:rsid w:val="00117E18"/>
    <w:rsid w:val="001215EE"/>
    <w:rsid w:val="00161E68"/>
    <w:rsid w:val="0016261F"/>
    <w:rsid w:val="001643DE"/>
    <w:rsid w:val="00173F9C"/>
    <w:rsid w:val="00176F7F"/>
    <w:rsid w:val="001851AC"/>
    <w:rsid w:val="00190E1F"/>
    <w:rsid w:val="00194A8D"/>
    <w:rsid w:val="00197841"/>
    <w:rsid w:val="001A0622"/>
    <w:rsid w:val="001A4A50"/>
    <w:rsid w:val="001B0287"/>
    <w:rsid w:val="001B1514"/>
    <w:rsid w:val="001C50F3"/>
    <w:rsid w:val="001C6311"/>
    <w:rsid w:val="001D4C9C"/>
    <w:rsid w:val="00201D14"/>
    <w:rsid w:val="00205C4F"/>
    <w:rsid w:val="002112EC"/>
    <w:rsid w:val="0024683C"/>
    <w:rsid w:val="002478D5"/>
    <w:rsid w:val="00260BE4"/>
    <w:rsid w:val="00262C2E"/>
    <w:rsid w:val="00271908"/>
    <w:rsid w:val="00273A1E"/>
    <w:rsid w:val="00276F9F"/>
    <w:rsid w:val="00281B99"/>
    <w:rsid w:val="002A248D"/>
    <w:rsid w:val="002A26BB"/>
    <w:rsid w:val="002B4DE3"/>
    <w:rsid w:val="002C3847"/>
    <w:rsid w:val="002D1E11"/>
    <w:rsid w:val="002E7AAE"/>
    <w:rsid w:val="00301671"/>
    <w:rsid w:val="003045D8"/>
    <w:rsid w:val="003131CC"/>
    <w:rsid w:val="00317DCA"/>
    <w:rsid w:val="0033319D"/>
    <w:rsid w:val="003339FF"/>
    <w:rsid w:val="00334D18"/>
    <w:rsid w:val="003373ED"/>
    <w:rsid w:val="003432F5"/>
    <w:rsid w:val="00347182"/>
    <w:rsid w:val="003474D3"/>
    <w:rsid w:val="00353FDD"/>
    <w:rsid w:val="003648B0"/>
    <w:rsid w:val="00372BDC"/>
    <w:rsid w:val="00376D5E"/>
    <w:rsid w:val="003807CA"/>
    <w:rsid w:val="003A10F7"/>
    <w:rsid w:val="003A1A75"/>
    <w:rsid w:val="003A27CB"/>
    <w:rsid w:val="003B1D76"/>
    <w:rsid w:val="003B2B58"/>
    <w:rsid w:val="003D3B7D"/>
    <w:rsid w:val="003E1569"/>
    <w:rsid w:val="003F1263"/>
    <w:rsid w:val="00407FDB"/>
    <w:rsid w:val="0041314C"/>
    <w:rsid w:val="00420462"/>
    <w:rsid w:val="004237EC"/>
    <w:rsid w:val="00431C19"/>
    <w:rsid w:val="00441704"/>
    <w:rsid w:val="0045184C"/>
    <w:rsid w:val="0046337C"/>
    <w:rsid w:val="004904A0"/>
    <w:rsid w:val="00496F03"/>
    <w:rsid w:val="004B0680"/>
    <w:rsid w:val="004B193D"/>
    <w:rsid w:val="00500974"/>
    <w:rsid w:val="00506475"/>
    <w:rsid w:val="00537BCA"/>
    <w:rsid w:val="005544F8"/>
    <w:rsid w:val="00556C4F"/>
    <w:rsid w:val="0055725D"/>
    <w:rsid w:val="005646B8"/>
    <w:rsid w:val="005719BF"/>
    <w:rsid w:val="00574994"/>
    <w:rsid w:val="00580DBF"/>
    <w:rsid w:val="005837D8"/>
    <w:rsid w:val="00590D94"/>
    <w:rsid w:val="00597D2F"/>
    <w:rsid w:val="005A629A"/>
    <w:rsid w:val="005B50A4"/>
    <w:rsid w:val="005C3E38"/>
    <w:rsid w:val="005D06C3"/>
    <w:rsid w:val="005D10AF"/>
    <w:rsid w:val="005D3B76"/>
    <w:rsid w:val="005F4524"/>
    <w:rsid w:val="00600A43"/>
    <w:rsid w:val="00603632"/>
    <w:rsid w:val="00615DCA"/>
    <w:rsid w:val="0062477F"/>
    <w:rsid w:val="00631D99"/>
    <w:rsid w:val="0063440F"/>
    <w:rsid w:val="00635A7C"/>
    <w:rsid w:val="0064214C"/>
    <w:rsid w:val="006617DB"/>
    <w:rsid w:val="00680A2A"/>
    <w:rsid w:val="006976AB"/>
    <w:rsid w:val="006A69E3"/>
    <w:rsid w:val="006B60B9"/>
    <w:rsid w:val="006B7427"/>
    <w:rsid w:val="006C418D"/>
    <w:rsid w:val="006C7BE0"/>
    <w:rsid w:val="006D5EE4"/>
    <w:rsid w:val="006D6A6D"/>
    <w:rsid w:val="006E2A6A"/>
    <w:rsid w:val="0071083C"/>
    <w:rsid w:val="00712CC1"/>
    <w:rsid w:val="007157DC"/>
    <w:rsid w:val="007178D7"/>
    <w:rsid w:val="00726FD2"/>
    <w:rsid w:val="00730F6F"/>
    <w:rsid w:val="00741114"/>
    <w:rsid w:val="007411A9"/>
    <w:rsid w:val="007458B5"/>
    <w:rsid w:val="0075284F"/>
    <w:rsid w:val="00762305"/>
    <w:rsid w:val="0079293F"/>
    <w:rsid w:val="00797B49"/>
    <w:rsid w:val="007A4172"/>
    <w:rsid w:val="007B1E09"/>
    <w:rsid w:val="007B310E"/>
    <w:rsid w:val="007B349E"/>
    <w:rsid w:val="007C5D9E"/>
    <w:rsid w:val="007C7F29"/>
    <w:rsid w:val="007E13BC"/>
    <w:rsid w:val="008018A8"/>
    <w:rsid w:val="0080380B"/>
    <w:rsid w:val="00811CCC"/>
    <w:rsid w:val="008204D1"/>
    <w:rsid w:val="00820C15"/>
    <w:rsid w:val="008259C1"/>
    <w:rsid w:val="008437C0"/>
    <w:rsid w:val="00852F4C"/>
    <w:rsid w:val="00856F96"/>
    <w:rsid w:val="0086073D"/>
    <w:rsid w:val="008662E9"/>
    <w:rsid w:val="0088289B"/>
    <w:rsid w:val="00892D6D"/>
    <w:rsid w:val="00894423"/>
    <w:rsid w:val="008A567F"/>
    <w:rsid w:val="008B6F6C"/>
    <w:rsid w:val="008C2183"/>
    <w:rsid w:val="008D6459"/>
    <w:rsid w:val="008F002B"/>
    <w:rsid w:val="009049ED"/>
    <w:rsid w:val="009710DB"/>
    <w:rsid w:val="00976926"/>
    <w:rsid w:val="00977DB1"/>
    <w:rsid w:val="00992FA9"/>
    <w:rsid w:val="009A5B6C"/>
    <w:rsid w:val="009B15C1"/>
    <w:rsid w:val="009B6D26"/>
    <w:rsid w:val="009B7A53"/>
    <w:rsid w:val="009C787D"/>
    <w:rsid w:val="009F43D5"/>
    <w:rsid w:val="00A1184F"/>
    <w:rsid w:val="00A14F79"/>
    <w:rsid w:val="00A439A0"/>
    <w:rsid w:val="00A522D6"/>
    <w:rsid w:val="00A5615D"/>
    <w:rsid w:val="00A64F59"/>
    <w:rsid w:val="00A65C1C"/>
    <w:rsid w:val="00A66081"/>
    <w:rsid w:val="00A72976"/>
    <w:rsid w:val="00A75D52"/>
    <w:rsid w:val="00A765F7"/>
    <w:rsid w:val="00A90A3F"/>
    <w:rsid w:val="00AA18B8"/>
    <w:rsid w:val="00AA3B82"/>
    <w:rsid w:val="00AB458B"/>
    <w:rsid w:val="00AB7B9A"/>
    <w:rsid w:val="00AE405D"/>
    <w:rsid w:val="00AE4312"/>
    <w:rsid w:val="00AE6088"/>
    <w:rsid w:val="00AE60AA"/>
    <w:rsid w:val="00AE64BA"/>
    <w:rsid w:val="00B04D8A"/>
    <w:rsid w:val="00B07482"/>
    <w:rsid w:val="00B07866"/>
    <w:rsid w:val="00B2221D"/>
    <w:rsid w:val="00B23122"/>
    <w:rsid w:val="00B3447E"/>
    <w:rsid w:val="00B3711E"/>
    <w:rsid w:val="00B56117"/>
    <w:rsid w:val="00B72E44"/>
    <w:rsid w:val="00B82927"/>
    <w:rsid w:val="00B960F7"/>
    <w:rsid w:val="00B97B32"/>
    <w:rsid w:val="00BC21E7"/>
    <w:rsid w:val="00BC32DE"/>
    <w:rsid w:val="00BD25A8"/>
    <w:rsid w:val="00BF3532"/>
    <w:rsid w:val="00C05755"/>
    <w:rsid w:val="00C05EDD"/>
    <w:rsid w:val="00C82735"/>
    <w:rsid w:val="00CB1ABC"/>
    <w:rsid w:val="00CC49D4"/>
    <w:rsid w:val="00CC4F34"/>
    <w:rsid w:val="00CF2146"/>
    <w:rsid w:val="00D0172D"/>
    <w:rsid w:val="00D02B94"/>
    <w:rsid w:val="00D04612"/>
    <w:rsid w:val="00D15EBA"/>
    <w:rsid w:val="00D203D0"/>
    <w:rsid w:val="00D2714C"/>
    <w:rsid w:val="00D32A20"/>
    <w:rsid w:val="00D3328A"/>
    <w:rsid w:val="00D43604"/>
    <w:rsid w:val="00D47728"/>
    <w:rsid w:val="00D47F99"/>
    <w:rsid w:val="00D57391"/>
    <w:rsid w:val="00D60114"/>
    <w:rsid w:val="00D7587B"/>
    <w:rsid w:val="00D828C1"/>
    <w:rsid w:val="00D846D1"/>
    <w:rsid w:val="00D87803"/>
    <w:rsid w:val="00DB1DCD"/>
    <w:rsid w:val="00DB295F"/>
    <w:rsid w:val="00DD5770"/>
    <w:rsid w:val="00DF4203"/>
    <w:rsid w:val="00DF60C2"/>
    <w:rsid w:val="00E118FF"/>
    <w:rsid w:val="00E1564B"/>
    <w:rsid w:val="00E22CC4"/>
    <w:rsid w:val="00E528F6"/>
    <w:rsid w:val="00E54D58"/>
    <w:rsid w:val="00E73D0F"/>
    <w:rsid w:val="00E75336"/>
    <w:rsid w:val="00E83B5A"/>
    <w:rsid w:val="00EA648F"/>
    <w:rsid w:val="00EB7637"/>
    <w:rsid w:val="00EE30AF"/>
    <w:rsid w:val="00EF42F9"/>
    <w:rsid w:val="00EF5C72"/>
    <w:rsid w:val="00EF6714"/>
    <w:rsid w:val="00F02993"/>
    <w:rsid w:val="00F27695"/>
    <w:rsid w:val="00F4785A"/>
    <w:rsid w:val="00F579EF"/>
    <w:rsid w:val="00F7403D"/>
    <w:rsid w:val="00FC595D"/>
    <w:rsid w:val="00FD1CD1"/>
    <w:rsid w:val="00FE3892"/>
    <w:rsid w:val="00FF1CD8"/>
    <w:rsid w:val="00FF4F8E"/>
    <w:rsid w:val="00FF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A3D00-D514-4680-9585-9DD94E1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F4203"/>
    <w:pPr>
      <w:keepNext/>
      <w:spacing w:after="0" w:line="240" w:lineRule="auto"/>
      <w:jc w:val="both"/>
      <w:outlineLvl w:val="0"/>
    </w:pPr>
    <w:rPr>
      <w:rFonts w:ascii="Times New Roman" w:eastAsia="Times New Roman" w:hAnsi="Times New Roman" w:cs="Times New Roman"/>
      <w:b/>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203"/>
    <w:rPr>
      <w:rFonts w:ascii="Times New Roman" w:eastAsia="Times New Roman" w:hAnsi="Times New Roman" w:cs="Times New Roman"/>
      <w:b/>
      <w:sz w:val="24"/>
      <w:szCs w:val="24"/>
      <w:lang w:eastAsia="ru-RU"/>
    </w:rPr>
  </w:style>
  <w:style w:type="paragraph" w:styleId="a3">
    <w:name w:val="Balloon Text"/>
    <w:basedOn w:val="a"/>
    <w:link w:val="a4"/>
    <w:uiPriority w:val="99"/>
    <w:semiHidden/>
    <w:unhideWhenUsed/>
    <w:rsid w:val="00DB29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295F"/>
    <w:rPr>
      <w:rFonts w:ascii="Segoe UI" w:hAnsi="Segoe UI" w:cs="Segoe UI"/>
      <w:sz w:val="18"/>
      <w:szCs w:val="18"/>
    </w:rPr>
  </w:style>
  <w:style w:type="paragraph" w:styleId="a5">
    <w:name w:val="List Paragraph"/>
    <w:basedOn w:val="a"/>
    <w:uiPriority w:val="34"/>
    <w:qFormat/>
    <w:rsid w:val="003E1569"/>
    <w:pPr>
      <w:ind w:left="720"/>
      <w:contextualSpacing/>
    </w:pPr>
  </w:style>
  <w:style w:type="paragraph" w:styleId="a6">
    <w:name w:val="header"/>
    <w:basedOn w:val="a"/>
    <w:link w:val="a7"/>
    <w:uiPriority w:val="99"/>
    <w:unhideWhenUsed/>
    <w:rsid w:val="007E13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13BC"/>
  </w:style>
  <w:style w:type="paragraph" w:styleId="a8">
    <w:name w:val="footer"/>
    <w:basedOn w:val="a"/>
    <w:link w:val="a9"/>
    <w:uiPriority w:val="99"/>
    <w:unhideWhenUsed/>
    <w:rsid w:val="007E13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98336">
      <w:bodyDiv w:val="1"/>
      <w:marLeft w:val="0"/>
      <w:marRight w:val="0"/>
      <w:marTop w:val="0"/>
      <w:marBottom w:val="0"/>
      <w:divBdr>
        <w:top w:val="none" w:sz="0" w:space="0" w:color="auto"/>
        <w:left w:val="none" w:sz="0" w:space="0" w:color="auto"/>
        <w:bottom w:val="none" w:sz="0" w:space="0" w:color="auto"/>
        <w:right w:val="none" w:sz="0" w:space="0" w:color="auto"/>
      </w:divBdr>
    </w:div>
    <w:div w:id="793064583">
      <w:bodyDiv w:val="1"/>
      <w:marLeft w:val="0"/>
      <w:marRight w:val="0"/>
      <w:marTop w:val="0"/>
      <w:marBottom w:val="0"/>
      <w:divBdr>
        <w:top w:val="none" w:sz="0" w:space="0" w:color="auto"/>
        <w:left w:val="none" w:sz="0" w:space="0" w:color="auto"/>
        <w:bottom w:val="none" w:sz="0" w:space="0" w:color="auto"/>
        <w:right w:val="none" w:sz="0" w:space="0" w:color="auto"/>
      </w:divBdr>
    </w:div>
    <w:div w:id="8838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4</Pages>
  <Words>1253</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Архивный Отдел1</dc:creator>
  <cp:keywords/>
  <dc:description/>
  <cp:lastModifiedBy>Эльвира М. Хабибрахмановай</cp:lastModifiedBy>
  <cp:revision>145</cp:revision>
  <cp:lastPrinted>2021-02-01T10:32:00Z</cp:lastPrinted>
  <dcterms:created xsi:type="dcterms:W3CDTF">2014-10-14T10:14:00Z</dcterms:created>
  <dcterms:modified xsi:type="dcterms:W3CDTF">2022-02-15T06:14:00Z</dcterms:modified>
</cp:coreProperties>
</file>