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043" w:rsidRDefault="004F0043" w:rsidP="004F0043">
      <w:pPr>
        <w:spacing w:after="0"/>
        <w:jc w:val="right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>ПРИЛОЖЕНИЕ №</w:t>
      </w:r>
      <w:proofErr w:type="gramStart"/>
      <w:r>
        <w:rPr>
          <w:rFonts w:ascii="Times New Roman" w:hAnsi="Times New Roman" w:cs="Times New Roman"/>
          <w:i/>
          <w:vertAlign w:val="superscript"/>
        </w:rPr>
        <w:t>3  к</w:t>
      </w:r>
      <w:proofErr w:type="gramEnd"/>
      <w:r>
        <w:rPr>
          <w:rFonts w:ascii="Times New Roman" w:hAnsi="Times New Roman" w:cs="Times New Roman"/>
          <w:i/>
          <w:vertAlign w:val="superscript"/>
        </w:rPr>
        <w:t xml:space="preserve"> плану на 2020 год</w:t>
      </w:r>
    </w:p>
    <w:p w:rsidR="00210F2D" w:rsidRDefault="00210F2D" w:rsidP="00B75B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DFA" w:rsidRDefault="00B75B64" w:rsidP="001A2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A6C">
        <w:rPr>
          <w:rFonts w:ascii="Times New Roman" w:hAnsi="Times New Roman" w:cs="Times New Roman"/>
          <w:b/>
          <w:sz w:val="24"/>
          <w:szCs w:val="24"/>
        </w:rPr>
        <w:t xml:space="preserve">Перечень бюджетных учреждений </w:t>
      </w:r>
      <w:r w:rsidR="00C613B0">
        <w:rPr>
          <w:rFonts w:ascii="Times New Roman" w:hAnsi="Times New Roman" w:cs="Times New Roman"/>
          <w:b/>
          <w:sz w:val="24"/>
          <w:szCs w:val="24"/>
        </w:rPr>
        <w:t>в сфере культуры</w:t>
      </w:r>
      <w:r w:rsidRPr="00482A6C">
        <w:rPr>
          <w:rFonts w:ascii="Times New Roman" w:hAnsi="Times New Roman" w:cs="Times New Roman"/>
          <w:b/>
          <w:sz w:val="24"/>
          <w:szCs w:val="24"/>
        </w:rPr>
        <w:t xml:space="preserve">, подведомственных управлению </w:t>
      </w:r>
      <w:r w:rsidR="00C613B0">
        <w:rPr>
          <w:rFonts w:ascii="Times New Roman" w:hAnsi="Times New Roman" w:cs="Times New Roman"/>
          <w:b/>
          <w:sz w:val="24"/>
          <w:szCs w:val="24"/>
        </w:rPr>
        <w:t>культуры</w:t>
      </w:r>
      <w:r w:rsidRPr="00482A6C">
        <w:rPr>
          <w:rFonts w:ascii="Times New Roman" w:hAnsi="Times New Roman" w:cs="Times New Roman"/>
          <w:b/>
          <w:sz w:val="24"/>
          <w:szCs w:val="24"/>
        </w:rPr>
        <w:t xml:space="preserve"> Исполнительного комитета муниципального образования город Набережные Челны Республики Татарстан, в отношении которых будет проведена независимая оценка качества </w:t>
      </w:r>
    </w:p>
    <w:p w:rsidR="00B75B64" w:rsidRDefault="004F0043" w:rsidP="001A2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2020</w:t>
      </w:r>
      <w:r w:rsidR="00B75B64" w:rsidRPr="00482A6C">
        <w:rPr>
          <w:rFonts w:ascii="Times New Roman" w:hAnsi="Times New Roman" w:cs="Times New Roman"/>
          <w:b/>
          <w:sz w:val="24"/>
          <w:szCs w:val="24"/>
        </w:rPr>
        <w:t xml:space="preserve"> году.</w:t>
      </w:r>
      <w:bookmarkStart w:id="0" w:name="_GoBack"/>
      <w:bookmarkEnd w:id="0"/>
    </w:p>
    <w:p w:rsidR="00B75B64" w:rsidRDefault="00B75B64" w:rsidP="00B75B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C8A" w:rsidRPr="004F0043" w:rsidRDefault="004F0043" w:rsidP="001A22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004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униципальное автономное учреждение культуры</w:t>
      </w:r>
      <w:r w:rsidRPr="004F0043">
        <w:rPr>
          <w:rFonts w:ascii="Times New Roman" w:hAnsi="Times New Roman" w:cs="Times New Roman"/>
          <w:sz w:val="24"/>
          <w:szCs w:val="24"/>
        </w:rPr>
        <w:t xml:space="preserve"> «Русский драматический театр «Мастеровые»</w:t>
      </w:r>
    </w:p>
    <w:p w:rsidR="004F0043" w:rsidRPr="004F0043" w:rsidRDefault="004F0043" w:rsidP="001A22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004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униципальное автономное учреждение культуры</w:t>
      </w:r>
      <w:r w:rsidRPr="004F0043">
        <w:rPr>
          <w:rFonts w:ascii="Times New Roman" w:hAnsi="Times New Roman" w:cs="Times New Roman"/>
          <w:sz w:val="24"/>
          <w:szCs w:val="24"/>
        </w:rPr>
        <w:t xml:space="preserve"> «Дворец культуры «Энергетик»</w:t>
      </w:r>
    </w:p>
    <w:p w:rsidR="004F0043" w:rsidRPr="004F0043" w:rsidRDefault="004F0043" w:rsidP="001A22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004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униципальное автономное учреждение культуры</w:t>
      </w:r>
      <w:r w:rsidRPr="004F0043">
        <w:rPr>
          <w:rFonts w:ascii="Times New Roman" w:hAnsi="Times New Roman" w:cs="Times New Roman"/>
          <w:sz w:val="24"/>
          <w:szCs w:val="24"/>
        </w:rPr>
        <w:t xml:space="preserve"> «Концертный зал им. Сары Садыковой»</w:t>
      </w:r>
    </w:p>
    <w:p w:rsidR="004F0043" w:rsidRDefault="004F0043" w:rsidP="001A22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004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униципальное автономное учреждение культуры</w:t>
      </w:r>
      <w:r w:rsidRPr="004F0043">
        <w:rPr>
          <w:rFonts w:ascii="Times New Roman" w:hAnsi="Times New Roman" w:cs="Times New Roman"/>
          <w:sz w:val="24"/>
          <w:szCs w:val="24"/>
        </w:rPr>
        <w:t xml:space="preserve"> «Органный зал»</w:t>
      </w:r>
    </w:p>
    <w:p w:rsidR="001A2275" w:rsidRPr="001A2275" w:rsidRDefault="001A2275" w:rsidP="001A22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2275">
        <w:rPr>
          <w:rFonts w:ascii="Times New Roman" w:hAnsi="Times New Roman" w:cs="Times New Roman"/>
          <w:sz w:val="24"/>
          <w:szCs w:val="24"/>
        </w:rPr>
        <w:t>Муниципальное автономное учреждение дополнительного образования города Набережные Челны «Детская музыкальная школа №1»</w:t>
      </w:r>
    </w:p>
    <w:p w:rsidR="001A2275" w:rsidRPr="001A2275" w:rsidRDefault="001A2275" w:rsidP="001A22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2275">
        <w:rPr>
          <w:rFonts w:ascii="Times New Roman" w:hAnsi="Times New Roman" w:cs="Times New Roman"/>
          <w:sz w:val="24"/>
          <w:szCs w:val="24"/>
        </w:rPr>
        <w:t>Муниципальное автономное учреждение дополнительного образования города Набережные Челны «Детская музыкальная школа №2»</w:t>
      </w:r>
    </w:p>
    <w:p w:rsidR="001A2275" w:rsidRPr="001A2275" w:rsidRDefault="001A2275" w:rsidP="001A22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2275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«Детская музыкальная школа №3»</w:t>
      </w:r>
    </w:p>
    <w:p w:rsidR="001A2275" w:rsidRPr="001A2275" w:rsidRDefault="001A2275" w:rsidP="001A22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2275">
        <w:rPr>
          <w:rFonts w:ascii="Times New Roman" w:hAnsi="Times New Roman" w:cs="Times New Roman"/>
          <w:sz w:val="24"/>
          <w:szCs w:val="24"/>
        </w:rPr>
        <w:t>Муниципальное автономное учреждение дополнительного образования города Набережные Челны «Детская музыкальная школа №4»</w:t>
      </w:r>
    </w:p>
    <w:p w:rsidR="001A2275" w:rsidRPr="001A2275" w:rsidRDefault="001A2275" w:rsidP="001A22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2275">
        <w:rPr>
          <w:rFonts w:ascii="Times New Roman" w:hAnsi="Times New Roman" w:cs="Times New Roman"/>
          <w:sz w:val="24"/>
          <w:szCs w:val="24"/>
        </w:rPr>
        <w:t>Муниципальное автономное учреждение дополнительного образования города Набережные Челны «Детская музыкальная школа №5»</w:t>
      </w:r>
    </w:p>
    <w:p w:rsidR="001A2275" w:rsidRPr="001A2275" w:rsidRDefault="001A2275" w:rsidP="001A22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2275">
        <w:rPr>
          <w:rFonts w:ascii="Times New Roman" w:hAnsi="Times New Roman" w:cs="Times New Roman"/>
          <w:sz w:val="24"/>
          <w:szCs w:val="24"/>
        </w:rPr>
        <w:t xml:space="preserve">Муниципальное автономное учреждение дополнительного образования города Набережные Челны «Детская музыкальная школа №6 имени </w:t>
      </w:r>
      <w:proofErr w:type="spellStart"/>
      <w:r w:rsidRPr="001A2275">
        <w:rPr>
          <w:rFonts w:ascii="Times New Roman" w:hAnsi="Times New Roman" w:cs="Times New Roman"/>
          <w:sz w:val="24"/>
          <w:szCs w:val="24"/>
        </w:rPr>
        <w:t>Салиха</w:t>
      </w:r>
      <w:proofErr w:type="spellEnd"/>
      <w:r w:rsidRPr="001A2275">
        <w:rPr>
          <w:rFonts w:ascii="Times New Roman" w:hAnsi="Times New Roman" w:cs="Times New Roman"/>
          <w:sz w:val="24"/>
          <w:szCs w:val="24"/>
        </w:rPr>
        <w:t xml:space="preserve"> Сайдашева»</w:t>
      </w:r>
    </w:p>
    <w:p w:rsidR="001A2275" w:rsidRPr="001A2275" w:rsidRDefault="001A2275" w:rsidP="001A22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2275">
        <w:rPr>
          <w:rFonts w:ascii="Times New Roman" w:hAnsi="Times New Roman" w:cs="Times New Roman"/>
          <w:sz w:val="24"/>
          <w:szCs w:val="24"/>
        </w:rPr>
        <w:t>Муниципальное автономное учреждение дополнительного образования города Набережные Челны «Детская хореографическая школа»</w:t>
      </w:r>
    </w:p>
    <w:p w:rsidR="001A2275" w:rsidRPr="001A2275" w:rsidRDefault="001A2275" w:rsidP="001A22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2275">
        <w:rPr>
          <w:rFonts w:ascii="Times New Roman" w:hAnsi="Times New Roman" w:cs="Times New Roman"/>
          <w:sz w:val="24"/>
          <w:szCs w:val="24"/>
        </w:rPr>
        <w:t>Муниципальное автономное учреждение дополнительного образования города Набережные Челны «Детская художественная школа №1»</w:t>
      </w:r>
    </w:p>
    <w:p w:rsidR="001A2275" w:rsidRPr="001A2275" w:rsidRDefault="001A2275" w:rsidP="001A22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2275">
        <w:rPr>
          <w:rFonts w:ascii="Times New Roman" w:hAnsi="Times New Roman" w:cs="Times New Roman"/>
          <w:sz w:val="24"/>
          <w:szCs w:val="24"/>
        </w:rPr>
        <w:t>Муниципальное автономное учреждение дополнительного образования города Набережные Челны «Детская школа искусств»</w:t>
      </w:r>
    </w:p>
    <w:p w:rsidR="001A2275" w:rsidRPr="004F0043" w:rsidRDefault="001A2275" w:rsidP="001A22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2275">
        <w:rPr>
          <w:rFonts w:ascii="Times New Roman" w:hAnsi="Times New Roman" w:cs="Times New Roman"/>
          <w:sz w:val="24"/>
          <w:szCs w:val="24"/>
        </w:rPr>
        <w:t>Муниципальное автономное учреждение дополнительного образования города Набережные Челны «Детская школа театрального искусства»</w:t>
      </w:r>
    </w:p>
    <w:sectPr w:rsidR="001A2275" w:rsidRPr="004F0043" w:rsidSect="00A11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D4AAB"/>
    <w:multiLevelType w:val="hybridMultilevel"/>
    <w:tmpl w:val="E1843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913FF"/>
    <w:multiLevelType w:val="hybridMultilevel"/>
    <w:tmpl w:val="560C6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5B64"/>
    <w:rsid w:val="001A2275"/>
    <w:rsid w:val="00210F2D"/>
    <w:rsid w:val="00402DFA"/>
    <w:rsid w:val="004F0043"/>
    <w:rsid w:val="00A11C8A"/>
    <w:rsid w:val="00B75B64"/>
    <w:rsid w:val="00C6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3FA8"/>
  <w15:docId w15:val="{99B373C8-F943-4A22-8D99-39C89EF9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B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2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22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1527</Characters>
  <Application>Microsoft Office Word</Application>
  <DocSecurity>0</DocSecurity>
  <Lines>12</Lines>
  <Paragraphs>3</Paragraphs>
  <ScaleCrop>false</ScaleCrop>
  <Company>Grizli777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</dc:creator>
  <cp:keywords/>
  <dc:description/>
  <cp:lastModifiedBy>Алина Хабибуллина</cp:lastModifiedBy>
  <cp:revision>7</cp:revision>
  <cp:lastPrinted>2020-02-19T05:41:00Z</cp:lastPrinted>
  <dcterms:created xsi:type="dcterms:W3CDTF">2019-01-20T13:18:00Z</dcterms:created>
  <dcterms:modified xsi:type="dcterms:W3CDTF">2020-02-19T06:46:00Z</dcterms:modified>
</cp:coreProperties>
</file>